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8D" w:rsidRPr="0021298D" w:rsidRDefault="0021298D" w:rsidP="0021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48"/>
          <w:szCs w:val="32"/>
          <w:lang w:eastAsia="lv-LV"/>
        </w:rPr>
      </w:pPr>
      <w:r w:rsidRPr="0021298D">
        <w:rPr>
          <w:rFonts w:ascii="Times New Roman" w:hAnsi="Times New Roman" w:cs="Times New Roman"/>
          <w:b/>
          <w:caps/>
          <w:sz w:val="48"/>
          <w:szCs w:val="32"/>
        </w:rPr>
        <w:t xml:space="preserve">Svarīgākais par </w:t>
      </w:r>
    </w:p>
    <w:p w:rsidR="0021298D" w:rsidRPr="0021298D" w:rsidRDefault="0021298D" w:rsidP="0021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 w:rsidRPr="002129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Pārdaugavas bērnu un jauniešu centra “</w:t>
      </w:r>
      <w:proofErr w:type="spellStart"/>
      <w:r w:rsidRPr="002129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Altona</w:t>
      </w:r>
      <w:proofErr w:type="spellEnd"/>
      <w:r w:rsidRPr="002129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”</w:t>
      </w:r>
    </w:p>
    <w:p w:rsidR="0021298D" w:rsidRPr="0021298D" w:rsidRDefault="0021298D" w:rsidP="0021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 w:rsidRPr="002129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IZGLĪTĪBAS PROCESA ORGANIZĒŠAN</w:t>
      </w:r>
      <w:r w:rsidRPr="002129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U</w:t>
      </w:r>
      <w:r w:rsidRPr="0021298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, NODROŠINOT COVID-19 INFEKCIJAS IZPLATĪBAS IEROBEŽOŠANU</w:t>
      </w:r>
    </w:p>
    <w:p w:rsidR="00E931DE" w:rsidRDefault="00463CE6">
      <w:bookmarkStart w:id="0" w:name="_GoBack"/>
      <w:bookmarkEnd w:id="0"/>
    </w:p>
    <w:p w:rsidR="0021298D" w:rsidRDefault="0021298D" w:rsidP="0021298D">
      <w:pPr>
        <w:tabs>
          <w:tab w:val="left" w:pos="399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  <w:r w:rsidRPr="0021298D">
        <w:rPr>
          <w:rFonts w:ascii="Times New Roman" w:eastAsia="Times New Roman" w:hAnsi="Times New Roman" w:cs="Times New Roman"/>
          <w:iCs/>
          <w:color w:val="000000" w:themeColor="text1"/>
          <w:szCs w:val="26"/>
        </w:rPr>
        <w:t>S</w:t>
      </w:r>
      <w:r w:rsidRPr="0021298D">
        <w:rPr>
          <w:rFonts w:ascii="Times New Roman" w:eastAsia="Times New Roman" w:hAnsi="Times New Roman" w:cs="Times New Roman"/>
          <w:iCs/>
          <w:color w:val="000000" w:themeColor="text1"/>
          <w:szCs w:val="26"/>
        </w:rPr>
        <w:t>askaņā ar Ministru kabineta 2020.gada 9.jūnija noteikumu Nr.360 “Epidemioloģiskās drošības pasākumi Covid-19 infekcijas izplatības ierobežošanai” 26.1. apakšpunktu</w:t>
      </w:r>
      <w:r w:rsidRPr="0021298D">
        <w:rPr>
          <w:rFonts w:ascii="Times New Roman" w:eastAsia="Times New Roman" w:hAnsi="Times New Roman" w:cs="Times New Roman"/>
          <w:iCs/>
          <w:color w:val="000000" w:themeColor="text1"/>
          <w:szCs w:val="26"/>
        </w:rPr>
        <w:t xml:space="preserve"> un Pārdaugavas bērnu un jauniešu centra “</w:t>
      </w:r>
      <w:proofErr w:type="spellStart"/>
      <w:r w:rsidRPr="0021298D">
        <w:rPr>
          <w:rFonts w:ascii="Times New Roman" w:eastAsia="Times New Roman" w:hAnsi="Times New Roman" w:cs="Times New Roman"/>
          <w:iCs/>
          <w:color w:val="000000" w:themeColor="text1"/>
          <w:szCs w:val="26"/>
        </w:rPr>
        <w:t>Altona</w:t>
      </w:r>
      <w:proofErr w:type="spellEnd"/>
      <w:r w:rsidRPr="0021298D">
        <w:rPr>
          <w:rFonts w:ascii="Times New Roman" w:eastAsia="Times New Roman" w:hAnsi="Times New Roman" w:cs="Times New Roman"/>
          <w:iCs/>
          <w:color w:val="000000" w:themeColor="text1"/>
          <w:szCs w:val="26"/>
        </w:rPr>
        <w:t xml:space="preserve">” 11. un  </w:t>
      </w:r>
      <w:r w:rsidRPr="0021298D">
        <w:rPr>
          <w:rFonts w:ascii="Times New Roman" w:eastAsia="Times New Roman" w:hAnsi="Times New Roman" w:cs="Times New Roman"/>
          <w:szCs w:val="26"/>
        </w:rPr>
        <w:t>15.pielikum</w:t>
      </w:r>
      <w:r w:rsidRPr="0021298D">
        <w:rPr>
          <w:rFonts w:ascii="Times New Roman" w:eastAsia="Times New Roman" w:hAnsi="Times New Roman" w:cs="Times New Roman"/>
          <w:szCs w:val="26"/>
        </w:rPr>
        <w:t>u</w:t>
      </w:r>
      <w:r w:rsidRPr="0021298D">
        <w:rPr>
          <w:rFonts w:ascii="Times New Roman" w:eastAsia="Times New Roman" w:hAnsi="Times New Roman" w:cs="Times New Roman"/>
          <w:szCs w:val="26"/>
        </w:rPr>
        <w:t xml:space="preserve"> 02.09.2019. Iekšējiem noteikumiem Nr.BJCP-19-2-nts “Pārdaugavas bērnu un jauniešu centra “</w:t>
      </w:r>
      <w:proofErr w:type="spellStart"/>
      <w:r w:rsidRPr="0021298D">
        <w:rPr>
          <w:rFonts w:ascii="Times New Roman" w:eastAsia="Times New Roman" w:hAnsi="Times New Roman" w:cs="Times New Roman"/>
          <w:szCs w:val="26"/>
        </w:rPr>
        <w:t>Altona</w:t>
      </w:r>
      <w:proofErr w:type="spellEnd"/>
      <w:r w:rsidRPr="0021298D">
        <w:rPr>
          <w:rFonts w:ascii="Times New Roman" w:eastAsia="Times New Roman" w:hAnsi="Times New Roman" w:cs="Times New Roman"/>
          <w:szCs w:val="26"/>
        </w:rPr>
        <w:t>”  iekšējās kārtības noteikumi”</w:t>
      </w:r>
      <w:r w:rsidRPr="0021298D">
        <w:rPr>
          <w:rFonts w:ascii="Times New Roman" w:eastAsia="Times New Roman" w:hAnsi="Times New Roman" w:cs="Times New Roman"/>
          <w:szCs w:val="26"/>
        </w:rPr>
        <w:t xml:space="preserve"> </w:t>
      </w:r>
      <w:r w:rsidRPr="0021298D">
        <w:rPr>
          <w:rFonts w:ascii="Times New Roman" w:eastAsia="Times New Roman" w:hAnsi="Times New Roman" w:cs="Times New Roman"/>
          <w:szCs w:val="26"/>
        </w:rPr>
        <w:t xml:space="preserve">31.08.2020. iekšējo noteikumu Nr.BJCP-20-4-nts redakcijā </w:t>
      </w:r>
    </w:p>
    <w:p w:rsidR="006F60A2" w:rsidRPr="0021298D" w:rsidRDefault="006F60A2" w:rsidP="0021298D">
      <w:pPr>
        <w:tabs>
          <w:tab w:val="left" w:pos="3996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6"/>
        </w:rPr>
      </w:pPr>
    </w:p>
    <w:p w:rsidR="006F60A2" w:rsidRPr="00FD7146" w:rsidRDefault="006F60A2" w:rsidP="006F60A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7146">
        <w:rPr>
          <w:rFonts w:ascii="Times New Roman" w:hAnsi="Times New Roman" w:cs="Times New Roman"/>
          <w:b/>
          <w:sz w:val="26"/>
          <w:szCs w:val="26"/>
        </w:rPr>
        <w:t xml:space="preserve">Iestādē netiek pieļauta personu ar elpceļu infekcijas slimību pazīmēm klātbūtne, ka arī personu, kurām noteikta </w:t>
      </w:r>
      <w:proofErr w:type="spellStart"/>
      <w:r w:rsidRPr="00FD7146">
        <w:rPr>
          <w:rFonts w:ascii="Times New Roman" w:hAnsi="Times New Roman" w:cs="Times New Roman"/>
          <w:b/>
          <w:sz w:val="26"/>
          <w:szCs w:val="26"/>
        </w:rPr>
        <w:t>pašizolācija</w:t>
      </w:r>
      <w:proofErr w:type="spellEnd"/>
      <w:r w:rsidRPr="00FD7146">
        <w:rPr>
          <w:rFonts w:ascii="Times New Roman" w:hAnsi="Times New Roman" w:cs="Times New Roman"/>
          <w:b/>
          <w:sz w:val="26"/>
          <w:szCs w:val="26"/>
        </w:rPr>
        <w:t>, mājas karantīna vai izolācija, klātbūtne.</w:t>
      </w:r>
    </w:p>
    <w:p w:rsidR="0021298D" w:rsidRDefault="0021298D" w:rsidP="0021298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64189" w:rsidRPr="00AF6AD3" w:rsidRDefault="00564189" w:rsidP="0056418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VECĀK</w:t>
      </w: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AM</w:t>
      </w: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564189" w:rsidRDefault="00564189" w:rsidP="00AF6AD3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Skolas vecuma audzēkni </w:t>
      </w:r>
      <w:r w:rsidR="00251BF7"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v</w:t>
      </w: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ecāki pavada līdz Iestādes ieejas durvīm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nepieciešamības gadījumā sazinoties ar administrāciju (interešu izglītības skolotāju) pa tālruņiem: 67612354 (</w:t>
      </w:r>
      <w:proofErr w:type="spellStart"/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Altonavas</w:t>
      </w:r>
      <w:proofErr w:type="spellEnd"/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iela 6), 67105436 (Imantas iela 11 A), 67404160 (Ruses ielā 13). </w:t>
      </w:r>
    </w:p>
    <w:p w:rsidR="00AF6AD3" w:rsidRDefault="00AF6AD3" w:rsidP="00AF6AD3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51BF7" w:rsidRDefault="00564189" w:rsidP="00564189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Pirmsskolas vecuma audzēkņa </w:t>
      </w: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viena Vecāka klātbūtne telpās ir pieļaujama, </w:t>
      </w:r>
      <w:r w:rsid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ievērojot savstarpēju 2 m distanci un nedrūzmējoties koplietošanas telpās. </w:t>
      </w:r>
    </w:p>
    <w:p w:rsidR="00AF6AD3" w:rsidRPr="00AF6AD3" w:rsidRDefault="00AF6AD3" w:rsidP="00AF6AD3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64189" w:rsidRPr="00AF6AD3" w:rsidRDefault="00564189" w:rsidP="00AF6A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Vecāk</w:t>
      </w:r>
      <w:r w:rsidR="00AF6AD3"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s</w:t>
      </w: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nekavējoties informē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1BF7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sava bērna studijas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interešu izglītības skolotāju par </w:t>
      </w:r>
      <w:r w:rsidR="00251BF7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bērnam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konstatētiem Covid-19 infekcijas simptomiem</w:t>
      </w:r>
      <w:r w:rsidR="00E03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309C" w:rsidRPr="00E030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un neapmeklē studijas</w:t>
      </w:r>
      <w:r w:rsidR="00E03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309C" w:rsidRPr="00E0309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nodarbības</w:t>
      </w:r>
      <w:r w:rsidR="00E030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Nodarbības drīkst atsākt apmeklēt ar ģimenes ārstā atļauju, iesniedzot skolotājam ārstā izziņas kopiju. </w:t>
      </w:r>
    </w:p>
    <w:p w:rsidR="00251BF7" w:rsidRPr="00AF6AD3" w:rsidRDefault="00251BF7" w:rsidP="00AF6AD3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1BF7" w:rsidRPr="00AF6AD3" w:rsidRDefault="00251BF7" w:rsidP="00AF6AD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Vecāks </w:t>
      </w:r>
      <w:r w:rsidRPr="00AF6A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nekavējoties ierodas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pēc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sava bērna, ja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tiek saņemta informācija no </w:t>
      </w:r>
      <w:r w:rsidR="00AF6AD3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skolotāja, ka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audzēknim, atrodoties PBJC “</w:t>
      </w:r>
      <w:proofErr w:type="spellStart"/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Altona</w:t>
      </w:r>
      <w:proofErr w:type="spellEnd"/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”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telpās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parād</w:t>
      </w:r>
      <w:r w:rsidR="00AF6AD3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ījušās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akūtas elpceļu infekcijas slimības pazīmes (drudzis, klepus, elpas trūkums)</w:t>
      </w:r>
      <w:r w:rsidR="00AF6AD3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64189" w:rsidRPr="00AF6AD3" w:rsidRDefault="00564189" w:rsidP="00564189">
      <w:pPr>
        <w:rPr>
          <w:b/>
          <w:caps/>
        </w:rPr>
      </w:pPr>
    </w:p>
    <w:p w:rsidR="00251BF7" w:rsidRPr="00AF6AD3" w:rsidRDefault="0021298D" w:rsidP="00251B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  <w:t xml:space="preserve">PBJC “Altona” </w:t>
      </w:r>
      <w:r w:rsidR="00AF6AD3" w:rsidRPr="00AF6AD3">
        <w:rPr>
          <w:rFonts w:ascii="Times New Roman" w:eastAsia="Times New Roman" w:hAnsi="Times New Roman" w:cs="Times New Roman"/>
          <w:b/>
          <w:caps/>
          <w:color w:val="000000" w:themeColor="text1"/>
          <w:sz w:val="26"/>
          <w:szCs w:val="26"/>
        </w:rPr>
        <w:t>nodrošina</w:t>
      </w:r>
    </w:p>
    <w:p w:rsidR="00AF6AD3" w:rsidRPr="00AF6AD3" w:rsidRDefault="00AF6AD3" w:rsidP="00AF6AD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rīvā laika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 spēļu )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istabu  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pakalpojumu tikai  studiju audzēkņiem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251BF7" w:rsidRPr="00AF6AD3" w:rsidRDefault="00251BF7" w:rsidP="00AF6AD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iespēju ievērot roku higiēnu, izvietojot dezinfekcijas līdzekļus koplietošanas un nodarbību telpās</w:t>
      </w:r>
      <w:r w:rsid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A35E6C" w:rsidRPr="00AF6AD3" w:rsidRDefault="00AF6AD3" w:rsidP="00AF6AD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n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odarbības katrai 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rupa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atsevišķi, saskaņā ar nodarbību grafiku, iespēju robežās uzsākot tos dažādos laikos, lai nepieļautu drūzmēšanos koplietošanas telpās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A35E6C" w:rsidRPr="00AF6AD3" w:rsidRDefault="00AF6AD3" w:rsidP="00AF6AD3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ārtraukuma laikā </w:t>
      </w:r>
      <w:r w:rsidR="00251BF7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ik pēc divām mācību nodarbībām 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telpu vēdināšanu</w:t>
      </w:r>
      <w:r w:rsidR="00A35E6C"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un virsmu dezinficēšanu mācību kabinetā</w:t>
      </w:r>
      <w:r w:rsidRPr="00AF6AD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ko veic studiju skolotāji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D7146" w:rsidRPr="00FD7146" w:rsidRDefault="00FD7146" w:rsidP="00FD7146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saziņu ar vecākiem, izmantojot mājas lapu </w:t>
      </w:r>
      <w:hyperlink r:id="rId5" w:history="1">
        <w:r w:rsidRPr="009960BC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www.pbjcaltona.riga.lv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sociālos tīklus facebook.com un twitter.com,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un tālruņu sakarus.</w:t>
      </w:r>
    </w:p>
    <w:p w:rsidR="00FD7146" w:rsidRDefault="00FD7146" w:rsidP="00FD71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F6AD3" w:rsidRPr="000C452D" w:rsidRDefault="00AF6AD3" w:rsidP="00FD71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D71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Ja Iestādes rīcībā ir informācija, ka Vecāki ļaunprātīgi izmanto situāciju,</w:t>
      </w:r>
      <w:r w:rsidRPr="005438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maldina par bērna veselības stāvokli, slēpj informāciju par saskari ar Covid-19 kontaktpersonām vai inficēšanos ar Covid-19, </w:t>
      </w:r>
      <w:r w:rsidRPr="00FD714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Iestāde ziņo Departamentam un atbildīgajiem dienestiem, lai kopīgi risinātu situāciju.</w:t>
      </w:r>
      <w:r w:rsidRPr="005438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35E6C" w:rsidRDefault="00A35E6C" w:rsidP="0021298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A35E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77CC6"/>
    <w:multiLevelType w:val="hybridMultilevel"/>
    <w:tmpl w:val="215E9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06A4"/>
    <w:multiLevelType w:val="multilevel"/>
    <w:tmpl w:val="10168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F03F07"/>
    <w:multiLevelType w:val="hybridMultilevel"/>
    <w:tmpl w:val="4976BE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283B"/>
    <w:multiLevelType w:val="hybridMultilevel"/>
    <w:tmpl w:val="2A02F3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8D"/>
    <w:rsid w:val="001374F6"/>
    <w:rsid w:val="0021298D"/>
    <w:rsid w:val="00251BF7"/>
    <w:rsid w:val="003E6074"/>
    <w:rsid w:val="00463CE6"/>
    <w:rsid w:val="00564189"/>
    <w:rsid w:val="006F60A2"/>
    <w:rsid w:val="00A35E6C"/>
    <w:rsid w:val="00A36049"/>
    <w:rsid w:val="00AF6AD3"/>
    <w:rsid w:val="00E0309C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7A190"/>
  <w15:chartTrackingRefBased/>
  <w15:docId w15:val="{078BE7CC-5BC0-4C14-AB78-B8E6792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2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jcaltona.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Ozola</dc:creator>
  <cp:keywords/>
  <dc:description/>
  <cp:lastModifiedBy>Andra Ozola</cp:lastModifiedBy>
  <cp:revision>2</cp:revision>
  <cp:lastPrinted>2020-09-14T09:37:00Z</cp:lastPrinted>
  <dcterms:created xsi:type="dcterms:W3CDTF">2020-09-14T10:39:00Z</dcterms:created>
  <dcterms:modified xsi:type="dcterms:W3CDTF">2020-09-14T10:39:00Z</dcterms:modified>
</cp:coreProperties>
</file>