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78A5" w14:textId="77777777" w:rsidR="00C512BF" w:rsidRDefault="42F96E4B" w:rsidP="00C512BF">
      <w:pPr>
        <w:jc w:val="center"/>
        <w:rPr>
          <w:rFonts w:eastAsiaTheme="minorEastAsia"/>
          <w:b/>
          <w:bCs/>
          <w:color w:val="000000" w:themeColor="text1"/>
          <w:sz w:val="24"/>
          <w:szCs w:val="24"/>
          <w:lang w:val="lv-LV"/>
        </w:rPr>
      </w:pPr>
      <w:r w:rsidRPr="30B20A10">
        <w:rPr>
          <w:rFonts w:eastAsiaTheme="minorEastAsia"/>
          <w:b/>
          <w:bCs/>
          <w:color w:val="000000" w:themeColor="text1"/>
          <w:sz w:val="24"/>
          <w:szCs w:val="24"/>
          <w:lang w:val="lv-LV"/>
        </w:rPr>
        <w:t xml:space="preserve">Rīgas atklātais bērnu un jauniešu datorgrafikas  konkurss – izstāde </w:t>
      </w:r>
    </w:p>
    <w:p w14:paraId="0860E4CC" w14:textId="68E13FC9" w:rsidR="005A1C9E" w:rsidRDefault="42F96E4B" w:rsidP="00C512BF">
      <w:pPr>
        <w:jc w:val="center"/>
        <w:rPr>
          <w:rFonts w:eastAsiaTheme="minorEastAsia"/>
          <w:color w:val="000000" w:themeColor="text1"/>
          <w:sz w:val="26"/>
          <w:szCs w:val="26"/>
          <w:lang w:val="lv-LV"/>
        </w:rPr>
      </w:pPr>
      <w:r w:rsidRPr="30B20A10">
        <w:rPr>
          <w:rFonts w:eastAsiaTheme="minorEastAsia"/>
          <w:b/>
          <w:bCs/>
          <w:color w:val="000000" w:themeColor="text1"/>
          <w:sz w:val="24"/>
          <w:szCs w:val="24"/>
          <w:lang w:val="lv-LV"/>
        </w:rPr>
        <w:t>„Skats pa logu - paralēlās pasaules”</w:t>
      </w:r>
      <w:r w:rsidRPr="30B20A10">
        <w:rPr>
          <w:rFonts w:eastAsiaTheme="minorEastAsia"/>
          <w:b/>
          <w:bCs/>
          <w:color w:val="222222"/>
          <w:lang w:val="lv-LV"/>
        </w:rPr>
        <w:t xml:space="preserve"> </w:t>
      </w:r>
    </w:p>
    <w:p w14:paraId="659EC049" w14:textId="50DBCA04" w:rsidR="005A1C9E" w:rsidRDefault="00C512BF" w:rsidP="00C512BF">
      <w:pPr>
        <w:spacing w:line="360" w:lineRule="auto"/>
        <w:jc w:val="center"/>
        <w:rPr>
          <w:rFonts w:eastAsiaTheme="minorEastAsia"/>
          <w:b/>
          <w:bCs/>
          <w:color w:val="222222"/>
          <w:lang w:val="lv-LV"/>
        </w:rPr>
      </w:pPr>
      <w:r>
        <w:rPr>
          <w:rFonts w:eastAsiaTheme="minorEastAsia"/>
          <w:b/>
          <w:bCs/>
          <w:color w:val="000000" w:themeColor="text1"/>
          <w:sz w:val="24"/>
          <w:szCs w:val="24"/>
          <w:lang w:val="lv-LV"/>
        </w:rPr>
        <w:t>REZULTĀTI</w:t>
      </w:r>
    </w:p>
    <w:p w14:paraId="180D2CBD" w14:textId="75245379" w:rsidR="005A1C9E" w:rsidRDefault="1CC9DAD1" w:rsidP="30B20A10">
      <w:pPr>
        <w:pStyle w:val="Heading6"/>
        <w:rPr>
          <w:rFonts w:asciiTheme="minorHAnsi" w:eastAsiaTheme="minorEastAsia" w:hAnsiTheme="minorHAnsi" w:cstheme="minorBidi"/>
          <w:b/>
          <w:bCs/>
          <w:color w:val="0070C0"/>
          <w:lang w:val="lv-LV"/>
        </w:rPr>
      </w:pP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Vecuma grupa – 7-10 gadi:</w:t>
      </w:r>
    </w:p>
    <w:p w14:paraId="48B90B64" w14:textId="06E0951D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1.v.</w:t>
      </w:r>
    </w:p>
    <w:p w14:paraId="1DF17075" w14:textId="749AF40F" w:rsidR="005A1C9E" w:rsidRDefault="6C22927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Marsels Berezinskis (</w:t>
      </w:r>
      <w:r w:rsidR="436BC999" w:rsidRPr="30B20A10">
        <w:rPr>
          <w:rFonts w:eastAsiaTheme="minorEastAsia"/>
          <w:color w:val="222222"/>
          <w:lang w:val="lv-LV"/>
        </w:rPr>
        <w:t>PBJC “Altona"</w:t>
      </w:r>
      <w:r w:rsidRPr="30B20A10">
        <w:rPr>
          <w:rFonts w:eastAsiaTheme="minorEastAsia"/>
          <w:color w:val="222222"/>
          <w:lang w:val="lv-LV"/>
        </w:rPr>
        <w:t>)</w:t>
      </w:r>
    </w:p>
    <w:p w14:paraId="1013794F" w14:textId="75BD8F54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2.v.</w:t>
      </w:r>
    </w:p>
    <w:p w14:paraId="62DC88D8" w14:textId="68BAF599" w:rsidR="005A1C9E" w:rsidRDefault="6C22927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Adrija Balode (</w:t>
      </w:r>
      <w:r w:rsidR="436BC999" w:rsidRPr="30B20A10">
        <w:rPr>
          <w:rFonts w:eastAsiaTheme="minorEastAsia"/>
          <w:color w:val="222222"/>
          <w:lang w:val="lv-LV"/>
        </w:rPr>
        <w:t>PBJC “Altona"</w:t>
      </w:r>
      <w:r w:rsidRPr="30B20A10">
        <w:rPr>
          <w:rFonts w:eastAsiaTheme="minorEastAsia"/>
          <w:color w:val="222222"/>
          <w:lang w:val="lv-LV"/>
        </w:rPr>
        <w:t>)</w:t>
      </w:r>
    </w:p>
    <w:p w14:paraId="2F12B2BC" w14:textId="1AC3D315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3.v.</w:t>
      </w:r>
    </w:p>
    <w:p w14:paraId="2BBDC748" w14:textId="43B4A5B7" w:rsidR="005A1C9E" w:rsidRDefault="6C22927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Arina Kovaļčuka (</w:t>
      </w:r>
      <w:r w:rsidR="40269519" w:rsidRPr="30B20A10">
        <w:rPr>
          <w:rFonts w:eastAsiaTheme="minorEastAsia"/>
          <w:color w:val="222222"/>
          <w:lang w:val="lv-LV"/>
        </w:rPr>
        <w:t>Rīgas Valsts klasiskā ģimnāzija</w:t>
      </w:r>
      <w:r w:rsidRPr="30B20A10">
        <w:rPr>
          <w:rFonts w:eastAsiaTheme="minorEastAsia"/>
          <w:color w:val="222222"/>
          <w:lang w:val="lv-LV"/>
        </w:rPr>
        <w:t>)</w:t>
      </w:r>
    </w:p>
    <w:p w14:paraId="4137987F" w14:textId="422C7A32" w:rsidR="005A1C9E" w:rsidRDefault="2436BF32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Atzinība</w:t>
      </w:r>
    </w:p>
    <w:p w14:paraId="7E90A972" w14:textId="5D563405" w:rsidR="005A1C9E" w:rsidRDefault="6C22927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Anna Bražene (</w:t>
      </w:r>
      <w:r w:rsidR="436BC999" w:rsidRPr="30B20A10">
        <w:rPr>
          <w:rFonts w:eastAsiaTheme="minorEastAsia"/>
          <w:color w:val="222222"/>
          <w:lang w:val="lv-LV"/>
        </w:rPr>
        <w:t>PBJC “Altona"</w:t>
      </w:r>
      <w:r w:rsidRPr="30B20A10">
        <w:rPr>
          <w:rFonts w:eastAsiaTheme="minorEastAsia"/>
          <w:color w:val="222222"/>
          <w:lang w:val="lv-LV"/>
        </w:rPr>
        <w:t>)</w:t>
      </w:r>
    </w:p>
    <w:p w14:paraId="3FD66290" w14:textId="5929A283" w:rsidR="2436BF32" w:rsidRDefault="2436BF32" w:rsidP="30B20A10">
      <w:pPr>
        <w:rPr>
          <w:rFonts w:eastAsiaTheme="minorEastAsia"/>
          <w:color w:val="222222"/>
          <w:lang w:val="lv-LV"/>
        </w:rPr>
      </w:pPr>
    </w:p>
    <w:p w14:paraId="565DDC9E" w14:textId="3B3BA067" w:rsidR="005A1C9E" w:rsidRDefault="21D941C0" w:rsidP="30B20A10">
      <w:pPr>
        <w:pStyle w:val="Heading6"/>
        <w:rPr>
          <w:rFonts w:asciiTheme="minorHAnsi" w:eastAsiaTheme="minorEastAsia" w:hAnsiTheme="minorHAnsi" w:cstheme="minorBidi"/>
          <w:b/>
          <w:bCs/>
          <w:color w:val="0070C0"/>
          <w:lang w:val="lv-LV"/>
        </w:rPr>
      </w:pP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 xml:space="preserve">Vecuma grupa – </w:t>
      </w:r>
      <w:r w:rsidR="7BE326B2"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11</w:t>
      </w: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-1</w:t>
      </w:r>
      <w:r w:rsidR="6EEEFEE7"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5</w:t>
      </w: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 xml:space="preserve"> gadi:</w:t>
      </w:r>
    </w:p>
    <w:p w14:paraId="3A3A1006" w14:textId="37A57971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1.v.</w:t>
      </w:r>
    </w:p>
    <w:p w14:paraId="5F37CD8D" w14:textId="517C467C" w:rsidR="005A1C9E" w:rsidRDefault="1D3FD3D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000000" w:themeColor="text1"/>
          <w:lang w:val="lv-LV"/>
        </w:rPr>
        <w:t xml:space="preserve">Ernests Zdanovskis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608A0436" w:rsidRPr="30B20A10">
        <w:rPr>
          <w:rFonts w:eastAsiaTheme="minorEastAsia"/>
          <w:color w:val="222222"/>
          <w:lang w:val="lv-LV"/>
        </w:rPr>
        <w:t>Rīgas Jauno tehniķu centrs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2FAA5606" w14:textId="1043B954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2.v.</w:t>
      </w:r>
    </w:p>
    <w:p w14:paraId="208F7CFA" w14:textId="0D89D611" w:rsidR="005A1C9E" w:rsidRDefault="3879C5A8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Everts Mūrnieks</w:t>
      </w:r>
      <w:r w:rsidR="6C229279" w:rsidRPr="30B20A10">
        <w:rPr>
          <w:rFonts w:eastAsiaTheme="minorEastAsia"/>
          <w:color w:val="222222"/>
          <w:lang w:val="lv-LV"/>
        </w:rPr>
        <w:t xml:space="preserve"> (</w:t>
      </w:r>
      <w:r w:rsidR="084546CD" w:rsidRPr="30B20A10">
        <w:rPr>
          <w:rFonts w:eastAsiaTheme="minorEastAsia"/>
          <w:color w:val="222222"/>
          <w:lang w:val="lv-LV"/>
        </w:rPr>
        <w:t>Garkalnes Mākslu un vispārizglītojošā pamatskola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406EB7F5" w14:textId="68B28989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3.v.</w:t>
      </w:r>
    </w:p>
    <w:p w14:paraId="448C4719" w14:textId="0C8DD51A" w:rsidR="005A1C9E" w:rsidRDefault="32976166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000000" w:themeColor="text1"/>
          <w:lang w:val="lv-LV"/>
        </w:rPr>
        <w:t>Paula Virse</w:t>
      </w:r>
      <w:r w:rsidR="6C229279" w:rsidRPr="30B20A10">
        <w:rPr>
          <w:rFonts w:eastAsiaTheme="minorEastAsia"/>
          <w:color w:val="222222"/>
          <w:lang w:val="lv-LV"/>
        </w:rPr>
        <w:t xml:space="preserve"> (</w:t>
      </w:r>
      <w:r w:rsidR="608A0436" w:rsidRPr="30B20A10">
        <w:rPr>
          <w:rFonts w:eastAsiaTheme="minorEastAsia"/>
          <w:color w:val="222222"/>
          <w:lang w:val="lv-LV"/>
        </w:rPr>
        <w:t>Rīgas Jauno tehniķu centrs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13531BD9" w14:textId="422C7A32" w:rsidR="005A1C9E" w:rsidRDefault="2436BF32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Atzinība</w:t>
      </w:r>
    </w:p>
    <w:p w14:paraId="29D962B8" w14:textId="30E72F16" w:rsidR="005A1C9E" w:rsidRDefault="6C22927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Aleksandrs Šneiders (</w:t>
      </w:r>
      <w:r w:rsidR="436BC999" w:rsidRPr="30B20A10">
        <w:rPr>
          <w:rFonts w:eastAsiaTheme="minorEastAsia"/>
          <w:color w:val="222222"/>
          <w:lang w:val="lv-LV"/>
        </w:rPr>
        <w:t>BJC “IK Auseklis"</w:t>
      </w:r>
      <w:r w:rsidRPr="30B20A10">
        <w:rPr>
          <w:rFonts w:eastAsiaTheme="minorEastAsia"/>
          <w:color w:val="222222"/>
          <w:lang w:val="lv-LV"/>
        </w:rPr>
        <w:t>)</w:t>
      </w:r>
    </w:p>
    <w:p w14:paraId="44F4DBD3" w14:textId="2944C0EE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Alberts Jermolajevs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436BC999" w:rsidRPr="30B20A10">
        <w:rPr>
          <w:rFonts w:eastAsiaTheme="minorEastAsia"/>
          <w:color w:val="222222"/>
          <w:lang w:val="lv-LV"/>
        </w:rPr>
        <w:t>PBJC “Altona"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7C8C3132" w14:textId="4BF7BCC7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Ērika Strode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436BC999" w:rsidRPr="30B20A10">
        <w:rPr>
          <w:rFonts w:eastAsiaTheme="minorEastAsia"/>
          <w:color w:val="222222"/>
          <w:lang w:val="lv-LV"/>
        </w:rPr>
        <w:t>BJC “IK Auseklis"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0207AA66" w14:textId="1FF509D0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Ēriks Tukums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436BC999" w:rsidRPr="30B20A10">
        <w:rPr>
          <w:rFonts w:eastAsiaTheme="minorEastAsia"/>
          <w:color w:val="222222"/>
          <w:lang w:val="lv-LV"/>
        </w:rPr>
        <w:t>PBJC “Altona"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21383C40" w14:textId="53ED7179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Gļebs Cvetkovs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40269519" w:rsidRPr="30B20A10">
        <w:rPr>
          <w:rFonts w:eastAsiaTheme="minorEastAsia"/>
          <w:color w:val="222222"/>
          <w:lang w:val="lv-LV"/>
        </w:rPr>
        <w:t>Rīgas Valsts klasiskā ģimnāzija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32E1154E" w14:textId="67155889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Kirils Raugēvičs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436BC999" w:rsidRPr="30B20A10">
        <w:rPr>
          <w:rFonts w:eastAsiaTheme="minorEastAsia"/>
          <w:color w:val="222222"/>
          <w:lang w:val="lv-LV"/>
        </w:rPr>
        <w:t>BJC “IK Auseklis"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32FE8B05" w14:textId="628D3D3F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Rēzija Sproģe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608A0436" w:rsidRPr="30B20A10">
        <w:rPr>
          <w:rFonts w:eastAsiaTheme="minorEastAsia"/>
          <w:color w:val="222222"/>
          <w:lang w:val="lv-LV"/>
        </w:rPr>
        <w:t>Rīgas Jauno tehniķu centrs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2C884BA5" w14:textId="04052FEA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Sendija Tomiņa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608A0436" w:rsidRPr="30B20A10">
        <w:rPr>
          <w:rFonts w:eastAsiaTheme="minorEastAsia"/>
          <w:color w:val="222222"/>
          <w:lang w:val="lv-LV"/>
        </w:rPr>
        <w:t>Rīgas Jauno tehniķu centrs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3A7B137A" w14:textId="4D8D15C5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lastRenderedPageBreak/>
        <w:t xml:space="preserve">Viktorija Muraško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084546CD" w:rsidRPr="30B20A10">
        <w:rPr>
          <w:rFonts w:eastAsiaTheme="minorEastAsia"/>
          <w:color w:val="222222"/>
          <w:lang w:val="lv-LV"/>
        </w:rPr>
        <w:t>Garkalnes Mākslu un vispārizglītojošā pamatskola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544B9CA3" w14:textId="476C2A2E" w:rsidR="005A1C9E" w:rsidRDefault="2436BF32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Zuzanna Berezinska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436BC999" w:rsidRPr="30B20A10">
        <w:rPr>
          <w:rFonts w:eastAsiaTheme="minorEastAsia"/>
          <w:color w:val="222222"/>
          <w:lang w:val="lv-LV"/>
        </w:rPr>
        <w:t>PBJC “Altona"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6BECD59C" w14:textId="0AE3D6B8" w:rsidR="005A1C9E" w:rsidRDefault="426DFB39" w:rsidP="30B20A10">
      <w:pPr>
        <w:rPr>
          <w:rFonts w:eastAsiaTheme="minorEastAsia"/>
          <w:b/>
          <w:bCs/>
          <w:lang w:val="lv-LV"/>
        </w:rPr>
      </w:pPr>
      <w:r w:rsidRPr="30B20A10">
        <w:rPr>
          <w:rFonts w:eastAsiaTheme="minorEastAsia"/>
          <w:b/>
          <w:bCs/>
          <w:lang w:val="lv-LV"/>
        </w:rPr>
        <w:t>Skatītāju simpātija</w:t>
      </w:r>
    </w:p>
    <w:p w14:paraId="3300E7CF" w14:textId="1EE97A1E" w:rsidR="005A1C9E" w:rsidRDefault="7FFECBF8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 xml:space="preserve">Keitija Daukste </w:t>
      </w:r>
      <w:r w:rsidR="6C229279" w:rsidRPr="30B20A10">
        <w:rPr>
          <w:rFonts w:eastAsiaTheme="minorEastAsia"/>
          <w:color w:val="222222"/>
          <w:lang w:val="lv-LV"/>
        </w:rPr>
        <w:t>(</w:t>
      </w:r>
      <w:r w:rsidR="084546CD" w:rsidRPr="30B20A10">
        <w:rPr>
          <w:rFonts w:eastAsiaTheme="minorEastAsia"/>
          <w:color w:val="222222"/>
          <w:lang w:val="lv-LV"/>
        </w:rPr>
        <w:t>Garkalnes Mākslu un vispārizglītojošā pamatskola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07DFEF33" w14:textId="6DFD5666" w:rsidR="005A1C9E" w:rsidRDefault="005A1C9E" w:rsidP="30B20A10">
      <w:pPr>
        <w:rPr>
          <w:rFonts w:eastAsiaTheme="minorEastAsia"/>
          <w:color w:val="222222"/>
          <w:lang w:val="lv-LV"/>
        </w:rPr>
      </w:pPr>
    </w:p>
    <w:p w14:paraId="30DBFD12" w14:textId="311D5CFB" w:rsidR="005A1C9E" w:rsidRDefault="5DFF739A" w:rsidP="30B20A10">
      <w:pPr>
        <w:pStyle w:val="Heading6"/>
        <w:rPr>
          <w:rFonts w:asciiTheme="minorHAnsi" w:eastAsiaTheme="minorEastAsia" w:hAnsiTheme="minorHAnsi" w:cstheme="minorBidi"/>
          <w:b/>
          <w:bCs/>
          <w:color w:val="0070C0"/>
          <w:lang w:val="lv-LV"/>
        </w:rPr>
      </w:pP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 xml:space="preserve">Vecuma grupa – </w:t>
      </w:r>
      <w:r w:rsidR="7C5CD96D"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16</w:t>
      </w: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-1</w:t>
      </w:r>
      <w:r w:rsidR="1EA33C8C"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>8</w:t>
      </w:r>
      <w:r w:rsidRPr="30B20A10">
        <w:rPr>
          <w:rFonts w:asciiTheme="minorHAnsi" w:eastAsiaTheme="minorEastAsia" w:hAnsiTheme="minorHAnsi" w:cstheme="minorBidi"/>
          <w:b/>
          <w:bCs/>
          <w:color w:val="0070C0"/>
          <w:lang w:val="lv-LV"/>
        </w:rPr>
        <w:t xml:space="preserve"> gadi:</w:t>
      </w:r>
    </w:p>
    <w:p w14:paraId="0CD479F0" w14:textId="3D871A89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1.v.</w:t>
      </w:r>
    </w:p>
    <w:p w14:paraId="384F813E" w14:textId="5B56A7AC" w:rsidR="005A1C9E" w:rsidRDefault="155E9540" w:rsidP="30B20A10">
      <w:pPr>
        <w:rPr>
          <w:rFonts w:eastAsiaTheme="minorEastAsia"/>
          <w:color w:val="000000" w:themeColor="text1"/>
          <w:lang w:val="lv-LV"/>
        </w:rPr>
      </w:pPr>
      <w:r w:rsidRPr="30B20A10">
        <w:rPr>
          <w:rFonts w:eastAsiaTheme="minorEastAsia"/>
          <w:color w:val="000000" w:themeColor="text1"/>
          <w:lang w:val="lv-LV"/>
        </w:rPr>
        <w:t>Artūrs Jermolajevs</w:t>
      </w:r>
      <w:r w:rsidR="6C229279" w:rsidRPr="30B20A10">
        <w:rPr>
          <w:rFonts w:eastAsiaTheme="minorEastAsia"/>
          <w:color w:val="222222"/>
          <w:lang w:val="lv-LV"/>
        </w:rPr>
        <w:t xml:space="preserve"> (</w:t>
      </w:r>
      <w:r w:rsidR="63911627" w:rsidRPr="30B20A10">
        <w:rPr>
          <w:rFonts w:eastAsiaTheme="minorEastAsia"/>
          <w:color w:val="222222"/>
          <w:lang w:val="lv-LV"/>
        </w:rPr>
        <w:t>PBJC “Altona"</w:t>
      </w:r>
      <w:r w:rsidR="0BF20645" w:rsidRPr="30B20A10">
        <w:rPr>
          <w:rFonts w:eastAsiaTheme="minorEastAsia"/>
          <w:color w:val="000000" w:themeColor="text1"/>
          <w:lang w:val="lv-LV"/>
        </w:rPr>
        <w:t>)</w:t>
      </w:r>
    </w:p>
    <w:p w14:paraId="20F07CBF" w14:textId="331D3A79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2.v.</w:t>
      </w:r>
    </w:p>
    <w:p w14:paraId="6E2EBDCA" w14:textId="57B57255" w:rsidR="005A1C9E" w:rsidRDefault="797080B0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Arina Sosinoviča</w:t>
      </w:r>
      <w:r w:rsidR="6C229279" w:rsidRPr="30B20A10">
        <w:rPr>
          <w:rFonts w:eastAsiaTheme="minorEastAsia"/>
          <w:color w:val="222222"/>
          <w:lang w:val="lv-LV"/>
        </w:rPr>
        <w:t xml:space="preserve"> (</w:t>
      </w:r>
      <w:r w:rsidR="40269519" w:rsidRPr="30B20A10">
        <w:rPr>
          <w:rFonts w:eastAsiaTheme="minorEastAsia"/>
          <w:color w:val="222222"/>
          <w:lang w:val="lv-LV"/>
        </w:rPr>
        <w:t>Rīgas Valsts klasiskā ģimnāzija</w:t>
      </w:r>
      <w:r w:rsidR="6C229279" w:rsidRPr="30B20A10">
        <w:rPr>
          <w:rFonts w:eastAsiaTheme="minorEastAsia"/>
          <w:color w:val="222222"/>
          <w:lang w:val="lv-LV"/>
        </w:rPr>
        <w:t>)</w:t>
      </w:r>
    </w:p>
    <w:p w14:paraId="0AF66DB1" w14:textId="46AA3E3A" w:rsidR="005A1C9E" w:rsidRDefault="6C229279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3.v.</w:t>
      </w:r>
    </w:p>
    <w:p w14:paraId="25EBFE54" w14:textId="0C07F878" w:rsidR="005A1C9E" w:rsidRDefault="58AA514B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Dana Sorokina (</w:t>
      </w:r>
      <w:r w:rsidR="40269519" w:rsidRPr="30B20A10">
        <w:rPr>
          <w:rFonts w:eastAsiaTheme="minorEastAsia"/>
          <w:color w:val="222222"/>
          <w:lang w:val="lv-LV"/>
        </w:rPr>
        <w:t>Rīgas Valsts klasiskā ģimnāzija</w:t>
      </w:r>
      <w:r w:rsidRPr="30B20A10">
        <w:rPr>
          <w:rFonts w:eastAsiaTheme="minorEastAsia"/>
          <w:color w:val="222222"/>
          <w:lang w:val="lv-LV"/>
        </w:rPr>
        <w:t>)</w:t>
      </w:r>
    </w:p>
    <w:p w14:paraId="2EC4615E" w14:textId="422C7A32" w:rsidR="005A1C9E" w:rsidRDefault="2436BF32" w:rsidP="30B20A10">
      <w:pPr>
        <w:rPr>
          <w:rFonts w:eastAsiaTheme="minorEastAsia"/>
          <w:b/>
          <w:bCs/>
          <w:color w:val="222222"/>
          <w:lang w:val="lv-LV"/>
        </w:rPr>
      </w:pPr>
      <w:r w:rsidRPr="30B20A10">
        <w:rPr>
          <w:rFonts w:eastAsiaTheme="minorEastAsia"/>
          <w:b/>
          <w:bCs/>
          <w:color w:val="222222"/>
          <w:lang w:val="lv-LV"/>
        </w:rPr>
        <w:t>Atzinība</w:t>
      </w:r>
    </w:p>
    <w:p w14:paraId="0663E147" w14:textId="5DE166BD" w:rsidR="005A1C9E" w:rsidRDefault="6C229279" w:rsidP="30B20A10">
      <w:pPr>
        <w:rPr>
          <w:rFonts w:eastAsiaTheme="minorEastAsia"/>
          <w:color w:val="222222"/>
          <w:lang w:val="lv-LV"/>
        </w:rPr>
      </w:pPr>
      <w:r w:rsidRPr="30B20A10">
        <w:rPr>
          <w:rFonts w:eastAsiaTheme="minorEastAsia"/>
          <w:color w:val="222222"/>
          <w:lang w:val="lv-LV"/>
        </w:rPr>
        <w:t>Anastasija Greiškane (</w:t>
      </w:r>
      <w:r w:rsidR="40269519" w:rsidRPr="30B20A10">
        <w:rPr>
          <w:rFonts w:eastAsiaTheme="minorEastAsia"/>
          <w:color w:val="222222"/>
          <w:lang w:val="lv-LV"/>
        </w:rPr>
        <w:t>Rīgas Valsts klasiskā ģimnāzija</w:t>
      </w:r>
      <w:r w:rsidRPr="30B20A10">
        <w:rPr>
          <w:rFonts w:eastAsiaTheme="minorEastAsia"/>
          <w:color w:val="222222"/>
          <w:lang w:val="lv-LV"/>
        </w:rPr>
        <w:t>)</w:t>
      </w:r>
    </w:p>
    <w:p w14:paraId="4EA7A8BD" w14:textId="4844F43D" w:rsidR="005A1C9E" w:rsidRDefault="005A1C9E" w:rsidP="30B20A10">
      <w:pPr>
        <w:rPr>
          <w:rFonts w:eastAsiaTheme="minorEastAsia"/>
          <w:color w:val="222222"/>
          <w:lang w:val="lv-LV"/>
        </w:rPr>
      </w:pPr>
    </w:p>
    <w:p w14:paraId="2C078E63" w14:textId="7144BA87" w:rsidR="005A1C9E" w:rsidRDefault="005A1C9E" w:rsidP="2436BF32">
      <w:pPr>
        <w:rPr>
          <w:rFonts w:ascii="Calibri" w:eastAsia="Calibri" w:hAnsi="Calibri" w:cs="Calibri"/>
          <w:color w:val="222222"/>
          <w:lang w:val="lv-LV"/>
        </w:rPr>
      </w:pPr>
    </w:p>
    <w:sectPr w:rsidR="005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D3E6DA"/>
    <w:rsid w:val="001FE59F"/>
    <w:rsid w:val="005A1C9E"/>
    <w:rsid w:val="00C512BF"/>
    <w:rsid w:val="014FEF66"/>
    <w:rsid w:val="02D3E6DA"/>
    <w:rsid w:val="034F3CAE"/>
    <w:rsid w:val="040FD339"/>
    <w:rsid w:val="04B755FC"/>
    <w:rsid w:val="05BC1E46"/>
    <w:rsid w:val="06080285"/>
    <w:rsid w:val="084546CD"/>
    <w:rsid w:val="08E37D34"/>
    <w:rsid w:val="08FB8099"/>
    <w:rsid w:val="09BCE40D"/>
    <w:rsid w:val="0AF6D1AC"/>
    <w:rsid w:val="0BF20645"/>
    <w:rsid w:val="0C78D7A0"/>
    <w:rsid w:val="0CC267E1"/>
    <w:rsid w:val="0D46786C"/>
    <w:rsid w:val="10C72989"/>
    <w:rsid w:val="117CB0A7"/>
    <w:rsid w:val="136D98E6"/>
    <w:rsid w:val="13AD0ED0"/>
    <w:rsid w:val="14D62ACF"/>
    <w:rsid w:val="155E9540"/>
    <w:rsid w:val="16AD6F13"/>
    <w:rsid w:val="194FFD28"/>
    <w:rsid w:val="19907395"/>
    <w:rsid w:val="1AADA26D"/>
    <w:rsid w:val="1AFBBA9F"/>
    <w:rsid w:val="1BAB11A3"/>
    <w:rsid w:val="1BE3D46A"/>
    <w:rsid w:val="1CC9DAD1"/>
    <w:rsid w:val="1D3FD3D9"/>
    <w:rsid w:val="1EA33C8C"/>
    <w:rsid w:val="1F13DFAC"/>
    <w:rsid w:val="1FB820B2"/>
    <w:rsid w:val="2151D3C6"/>
    <w:rsid w:val="21D941C0"/>
    <w:rsid w:val="227967F5"/>
    <w:rsid w:val="22EDA427"/>
    <w:rsid w:val="2436BF32"/>
    <w:rsid w:val="24CA7533"/>
    <w:rsid w:val="25F05514"/>
    <w:rsid w:val="263DCB36"/>
    <w:rsid w:val="26664594"/>
    <w:rsid w:val="2676E423"/>
    <w:rsid w:val="27BFA9EC"/>
    <w:rsid w:val="28BB77EB"/>
    <w:rsid w:val="28DFFE59"/>
    <w:rsid w:val="2ACBB3BD"/>
    <w:rsid w:val="2B9633F6"/>
    <w:rsid w:val="2C14514D"/>
    <w:rsid w:val="2D3A312E"/>
    <w:rsid w:val="2D78E33D"/>
    <w:rsid w:val="2D998437"/>
    <w:rsid w:val="2E497F2B"/>
    <w:rsid w:val="2E601CA2"/>
    <w:rsid w:val="2F8AEDB6"/>
    <w:rsid w:val="30B20A10"/>
    <w:rsid w:val="32976166"/>
    <w:rsid w:val="34A785D8"/>
    <w:rsid w:val="35454313"/>
    <w:rsid w:val="372F2BA6"/>
    <w:rsid w:val="37485403"/>
    <w:rsid w:val="3786CADC"/>
    <w:rsid w:val="37DB7103"/>
    <w:rsid w:val="3879C5A8"/>
    <w:rsid w:val="3880533B"/>
    <w:rsid w:val="3A2B886C"/>
    <w:rsid w:val="3A8EA4B6"/>
    <w:rsid w:val="3ACED07D"/>
    <w:rsid w:val="3C2A7517"/>
    <w:rsid w:val="3C660D57"/>
    <w:rsid w:val="3CB06216"/>
    <w:rsid w:val="3CD0ACB5"/>
    <w:rsid w:val="3FF84FFA"/>
    <w:rsid w:val="40269519"/>
    <w:rsid w:val="40FDE63A"/>
    <w:rsid w:val="426DFB39"/>
    <w:rsid w:val="42B0FC54"/>
    <w:rsid w:val="42F96E4B"/>
    <w:rsid w:val="436BC999"/>
    <w:rsid w:val="43962A97"/>
    <w:rsid w:val="43CDFB3D"/>
    <w:rsid w:val="443D7482"/>
    <w:rsid w:val="4446258B"/>
    <w:rsid w:val="445F6FF0"/>
    <w:rsid w:val="44743725"/>
    <w:rsid w:val="44B4F394"/>
    <w:rsid w:val="46D75623"/>
    <w:rsid w:val="46FF24C4"/>
    <w:rsid w:val="47649DF0"/>
    <w:rsid w:val="47751544"/>
    <w:rsid w:val="484D7468"/>
    <w:rsid w:val="489C8F4A"/>
    <w:rsid w:val="4A208CB6"/>
    <w:rsid w:val="4AACB606"/>
    <w:rsid w:val="4ABFB64A"/>
    <w:rsid w:val="4B701115"/>
    <w:rsid w:val="4BBC5D17"/>
    <w:rsid w:val="4C488667"/>
    <w:rsid w:val="4DD0E07F"/>
    <w:rsid w:val="51018D1B"/>
    <w:rsid w:val="530AFF89"/>
    <w:rsid w:val="54FE6D0E"/>
    <w:rsid w:val="5508299E"/>
    <w:rsid w:val="56FC2031"/>
    <w:rsid w:val="578B390E"/>
    <w:rsid w:val="58360DD0"/>
    <w:rsid w:val="5897F092"/>
    <w:rsid w:val="58AA514B"/>
    <w:rsid w:val="59D13C21"/>
    <w:rsid w:val="5A33C0F3"/>
    <w:rsid w:val="5B9D7466"/>
    <w:rsid w:val="5D78BC3B"/>
    <w:rsid w:val="5DFF739A"/>
    <w:rsid w:val="5EA54F54"/>
    <w:rsid w:val="5F96DCA0"/>
    <w:rsid w:val="5F991247"/>
    <w:rsid w:val="608A0436"/>
    <w:rsid w:val="60A30277"/>
    <w:rsid w:val="61DCF016"/>
    <w:rsid w:val="62D010F9"/>
    <w:rsid w:val="6378C077"/>
    <w:rsid w:val="63911627"/>
    <w:rsid w:val="646C836A"/>
    <w:rsid w:val="668AB860"/>
    <w:rsid w:val="66E0270D"/>
    <w:rsid w:val="6784E38A"/>
    <w:rsid w:val="6AB1122F"/>
    <w:rsid w:val="6AD58529"/>
    <w:rsid w:val="6BCD523A"/>
    <w:rsid w:val="6C229279"/>
    <w:rsid w:val="6CF14EC4"/>
    <w:rsid w:val="6EC360A4"/>
    <w:rsid w:val="6EEEFEE7"/>
    <w:rsid w:val="6FA07BA5"/>
    <w:rsid w:val="721920F6"/>
    <w:rsid w:val="725CE428"/>
    <w:rsid w:val="7291D3FD"/>
    <w:rsid w:val="72C198A4"/>
    <w:rsid w:val="72FF8168"/>
    <w:rsid w:val="73BF7D74"/>
    <w:rsid w:val="75817DE0"/>
    <w:rsid w:val="76EDC109"/>
    <w:rsid w:val="77C31C7C"/>
    <w:rsid w:val="78B61748"/>
    <w:rsid w:val="78F7FB50"/>
    <w:rsid w:val="797080B0"/>
    <w:rsid w:val="79923C45"/>
    <w:rsid w:val="7A06134B"/>
    <w:rsid w:val="7A2561CB"/>
    <w:rsid w:val="7AFD843B"/>
    <w:rsid w:val="7B08862F"/>
    <w:rsid w:val="7B6162E1"/>
    <w:rsid w:val="7B6AF5CE"/>
    <w:rsid w:val="7BC1322C"/>
    <w:rsid w:val="7BE326B2"/>
    <w:rsid w:val="7C5CD96D"/>
    <w:rsid w:val="7E7A3165"/>
    <w:rsid w:val="7FFE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3992"/>
  <w15:chartTrackingRefBased/>
  <w15:docId w15:val="{8BDC65BE-3146-49AB-98EA-9C1DED1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Binde-Dzelzīte</dc:creator>
  <cp:keywords/>
  <dc:description/>
  <cp:lastModifiedBy>Lelde Krēsliņa</cp:lastModifiedBy>
  <cp:revision>2</cp:revision>
  <dcterms:created xsi:type="dcterms:W3CDTF">2020-12-09T12:48:00Z</dcterms:created>
  <dcterms:modified xsi:type="dcterms:W3CDTF">2022-05-25T08:49:00Z</dcterms:modified>
</cp:coreProperties>
</file>