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94FE" w14:textId="24606270" w:rsidR="00B20486" w:rsidRPr="0034448C" w:rsidRDefault="00000000" w:rsidP="007F0944">
      <w:pPr>
        <w:pStyle w:val="Heading2"/>
        <w:spacing w:before="0"/>
        <w:ind w:left="720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lang w:val="lv-LV"/>
        </w:rPr>
      </w:pPr>
      <w:r>
        <w:rPr>
          <w:rFonts w:ascii="Times New Roman" w:hAnsi="Times New Roman" w:cs="Times New Roman"/>
          <w:color w:val="000000" w:themeColor="text1"/>
          <w:lang w:val="lv-LV"/>
        </w:rPr>
        <w:t>P</w:t>
      </w:r>
      <w:r w:rsidRPr="0034448C">
        <w:rPr>
          <w:rFonts w:ascii="Times New Roman" w:hAnsi="Times New Roman" w:cs="Times New Roman"/>
          <w:color w:val="000000" w:themeColor="text1"/>
          <w:lang w:val="lv-LV"/>
        </w:rPr>
        <w:t>ielikums</w:t>
      </w:r>
    </w:p>
    <w:p w14:paraId="10A7D767" w14:textId="77777777" w:rsidR="00B20486" w:rsidRPr="0034448C" w:rsidRDefault="00000000" w:rsidP="00B20486">
      <w:pPr>
        <w:pStyle w:val="Heading2"/>
        <w:spacing w:before="0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lang w:val="lv-LV"/>
        </w:rPr>
      </w:pPr>
      <w:r w:rsidRPr="0034448C">
        <w:rPr>
          <w:rFonts w:ascii="Times New Roman" w:hAnsi="Times New Roman" w:cs="Times New Roman"/>
          <w:color w:val="000000" w:themeColor="text1"/>
          <w:lang w:val="lv-LV"/>
        </w:rPr>
        <w:t>Pārdaugavas bērnu un jauniešu centrs “ALTONA”</w:t>
      </w:r>
    </w:p>
    <w:p w14:paraId="11FF391A" w14:textId="27295F1E" w:rsidR="00B20486" w:rsidRDefault="00000000" w:rsidP="00B20486">
      <w:pPr>
        <w:pStyle w:val="Heading2"/>
        <w:spacing w:before="0"/>
        <w:jc w:val="right"/>
        <w:rPr>
          <w:rFonts w:ascii="Times New Roman" w:hAnsi="Times New Roman" w:cs="Times New Roman"/>
          <w:color w:val="000000" w:themeColor="text1"/>
          <w:lang w:val="lv-LV"/>
        </w:rPr>
      </w:pPr>
      <w:r>
        <w:rPr>
          <w:rFonts w:ascii="Times New Roman" w:hAnsi="Times New Roman" w:cs="Times New Roman"/>
          <w:color w:val="000000" w:themeColor="text1"/>
          <w:lang w:val="lv-LV"/>
        </w:rPr>
        <w:t>27.02.2024</w:t>
      </w:r>
      <w:r w:rsidRPr="0034448C">
        <w:rPr>
          <w:rFonts w:ascii="Times New Roman" w:hAnsi="Times New Roman" w:cs="Times New Roman"/>
          <w:color w:val="000000" w:themeColor="text1"/>
          <w:lang w:val="lv-LV"/>
        </w:rPr>
        <w:t>. nolikumam Nr.</w:t>
      </w:r>
      <w:r>
        <w:rPr>
          <w:rFonts w:ascii="Times New Roman" w:hAnsi="Times New Roman" w:cs="Times New Roman"/>
          <w:color w:val="000000" w:themeColor="text1"/>
          <w:lang w:val="lv-LV"/>
        </w:rPr>
        <w:t>BJCP-24-1-nos</w:t>
      </w:r>
    </w:p>
    <w:p w14:paraId="2138605A" w14:textId="0AD51B90" w:rsidR="00EC4A97" w:rsidRDefault="00000000" w:rsidP="00EC4A97">
      <w:pPr>
        <w:ind w:firstLine="720"/>
        <w:jc w:val="right"/>
        <w:rPr>
          <w:lang w:val="lv-LV"/>
        </w:rPr>
      </w:pPr>
      <w:r w:rsidRPr="00EC4A97">
        <w:rPr>
          <w:lang w:val="lv-LV"/>
        </w:rPr>
        <w:t>Rīgas pilsētas vispārējās un interešu izglītības</w:t>
      </w:r>
    </w:p>
    <w:p w14:paraId="0287220B" w14:textId="6C76B631" w:rsidR="00B20486" w:rsidRPr="00EC4A97" w:rsidRDefault="00000000" w:rsidP="00EC4A97">
      <w:pPr>
        <w:ind w:firstLine="720"/>
        <w:jc w:val="right"/>
        <w:rPr>
          <w:lang w:val="lv-LV"/>
        </w:rPr>
      </w:pPr>
      <w:r w:rsidRPr="00EC4A97">
        <w:rPr>
          <w:lang w:val="lv-LV"/>
        </w:rPr>
        <w:t>iestāžu audzēkņu Lego konkurss</w:t>
      </w:r>
      <w:bookmarkStart w:id="0" w:name="_Hlk145925802"/>
    </w:p>
    <w:p w14:paraId="1531B400" w14:textId="2C8F2600" w:rsidR="00B20486" w:rsidRDefault="00B20486" w:rsidP="00B20486">
      <w:pPr>
        <w:jc w:val="center"/>
        <w:rPr>
          <w:b/>
          <w:color w:val="000000" w:themeColor="text1"/>
          <w:sz w:val="26"/>
          <w:szCs w:val="26"/>
          <w:lang w:val="lv-LV" w:eastAsia="lv-LV"/>
        </w:rPr>
      </w:pPr>
    </w:p>
    <w:p w14:paraId="0AB19ACE" w14:textId="77777777" w:rsidR="00EC4A97" w:rsidRPr="0034448C" w:rsidRDefault="00EC4A97" w:rsidP="00B20486">
      <w:pPr>
        <w:jc w:val="center"/>
        <w:rPr>
          <w:b/>
          <w:color w:val="000000" w:themeColor="text1"/>
          <w:sz w:val="26"/>
          <w:szCs w:val="26"/>
          <w:lang w:val="lv-LV" w:eastAsia="lv-LV"/>
        </w:rPr>
      </w:pPr>
    </w:p>
    <w:p w14:paraId="2ED319BA" w14:textId="77777777" w:rsidR="00B20486" w:rsidRPr="0034448C" w:rsidRDefault="00000000" w:rsidP="00B20486">
      <w:pPr>
        <w:jc w:val="center"/>
        <w:rPr>
          <w:b/>
          <w:color w:val="000000" w:themeColor="text1"/>
          <w:sz w:val="26"/>
          <w:szCs w:val="26"/>
          <w:lang w:val="lv-LV" w:eastAsia="lv-LV"/>
        </w:rPr>
      </w:pPr>
      <w:bookmarkStart w:id="1" w:name="_Hlk154571512"/>
      <w:r w:rsidRPr="0034448C">
        <w:rPr>
          <w:b/>
          <w:color w:val="000000" w:themeColor="text1"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14:paraId="738EC81D" w14:textId="6A18ECF9" w:rsidR="00B20486" w:rsidRPr="0034448C" w:rsidRDefault="00000000" w:rsidP="00B20486">
      <w:pPr>
        <w:jc w:val="center"/>
        <w:rPr>
          <w:b/>
          <w:color w:val="000000" w:themeColor="text1"/>
          <w:sz w:val="26"/>
          <w:szCs w:val="26"/>
          <w:lang w:val="lv-LV" w:eastAsia="lv-LV"/>
        </w:rPr>
      </w:pPr>
      <w:r w:rsidRPr="0034448C">
        <w:rPr>
          <w:b/>
          <w:color w:val="000000" w:themeColor="text1"/>
          <w:sz w:val="26"/>
          <w:szCs w:val="26"/>
          <w:lang w:val="lv-LV" w:eastAsia="lv-LV"/>
        </w:rPr>
        <w:t>saistībā ar piedalīšanos</w:t>
      </w:r>
      <w:r w:rsidR="006F770B" w:rsidRPr="0034448C">
        <w:rPr>
          <w:b/>
          <w:color w:val="000000" w:themeColor="text1"/>
          <w:sz w:val="26"/>
          <w:szCs w:val="26"/>
          <w:lang w:val="lv-LV" w:eastAsia="lv-LV"/>
        </w:rPr>
        <w:t xml:space="preserve"> </w:t>
      </w:r>
      <w:r w:rsidR="006F770B" w:rsidRPr="0034448C">
        <w:rPr>
          <w:b/>
          <w:iCs/>
          <w:sz w:val="26"/>
          <w:szCs w:val="26"/>
          <w:lang w:val="lv-LV"/>
        </w:rPr>
        <w:t>Rīgas pilsētas vispārējās un interešu izglītības iestāžu audzēkņu Lego konkursā</w:t>
      </w:r>
      <w:r w:rsidRPr="0034448C">
        <w:rPr>
          <w:b/>
          <w:color w:val="000000" w:themeColor="text1"/>
          <w:sz w:val="26"/>
          <w:szCs w:val="26"/>
          <w:lang w:val="lv-LV" w:eastAsia="lv-LV"/>
        </w:rPr>
        <w:t xml:space="preserve"> </w:t>
      </w:r>
    </w:p>
    <w:bookmarkEnd w:id="0"/>
    <w:p w14:paraId="479FEEAE" w14:textId="77777777" w:rsidR="00B20486" w:rsidRPr="0034448C" w:rsidRDefault="00B20486" w:rsidP="00B20486">
      <w:pPr>
        <w:autoSpaceDE w:val="0"/>
        <w:autoSpaceDN w:val="0"/>
        <w:adjustRightInd w:val="0"/>
        <w:rPr>
          <w:rFonts w:eastAsia="Calibri"/>
          <w:b/>
          <w:color w:val="000000" w:themeColor="text1"/>
          <w:sz w:val="26"/>
          <w:szCs w:val="26"/>
          <w:lang w:val="lv-LV"/>
        </w:rPr>
      </w:pPr>
    </w:p>
    <w:tbl>
      <w:tblPr>
        <w:tblW w:w="9383" w:type="dxa"/>
        <w:tblLayout w:type="fixed"/>
        <w:tblLook w:val="01E0" w:firstRow="1" w:lastRow="1" w:firstColumn="1" w:lastColumn="1" w:noHBand="0" w:noVBand="0"/>
      </w:tblPr>
      <w:tblGrid>
        <w:gridCol w:w="690"/>
        <w:gridCol w:w="6071"/>
        <w:gridCol w:w="2622"/>
      </w:tblGrid>
      <w:tr w:rsidR="00986C62" w14:paraId="718ED479" w14:textId="77777777" w:rsidTr="00EC4A97">
        <w:trPr>
          <w:trHeight w:val="458"/>
        </w:trPr>
        <w:tc>
          <w:tcPr>
            <w:tcW w:w="690" w:type="dxa"/>
            <w:vAlign w:val="bottom"/>
          </w:tcPr>
          <w:p w14:paraId="5D9463A6" w14:textId="77777777" w:rsidR="00B20486" w:rsidRPr="0034448C" w:rsidRDefault="00000000" w:rsidP="00A80FA3">
            <w:pPr>
              <w:jc w:val="right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vAlign w:val="bottom"/>
          </w:tcPr>
          <w:p w14:paraId="20BFBA5D" w14:textId="77777777" w:rsidR="00B20486" w:rsidRPr="0034448C" w:rsidRDefault="00B20486" w:rsidP="00A80FA3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2621" w:type="dxa"/>
            <w:vAlign w:val="bottom"/>
          </w:tcPr>
          <w:p w14:paraId="765D3A34" w14:textId="77777777" w:rsidR="00B20486" w:rsidRPr="0034448C" w:rsidRDefault="00000000" w:rsidP="00A80FA3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:rsidR="00986C62" w14:paraId="33F121C0" w14:textId="77777777" w:rsidTr="00EC4A97">
        <w:trPr>
          <w:trHeight w:val="343"/>
        </w:trPr>
        <w:tc>
          <w:tcPr>
            <w:tcW w:w="690" w:type="dxa"/>
            <w:vAlign w:val="center"/>
          </w:tcPr>
          <w:p w14:paraId="0F7A2244" w14:textId="77777777" w:rsidR="00B20486" w:rsidRPr="0034448C" w:rsidRDefault="00B20486" w:rsidP="00A80FA3">
            <w:pPr>
              <w:jc w:val="center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6071" w:type="dxa"/>
          </w:tcPr>
          <w:p w14:paraId="5B814B5D" w14:textId="77777777" w:rsidR="00B20486" w:rsidRPr="0034448C" w:rsidRDefault="00000000" w:rsidP="00A80FA3">
            <w:pPr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21" w:type="dxa"/>
            <w:vAlign w:val="center"/>
          </w:tcPr>
          <w:p w14:paraId="0A3525A0" w14:textId="77777777" w:rsidR="00B20486" w:rsidRPr="0034448C" w:rsidRDefault="00B20486" w:rsidP="00A80FA3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R="00986C62" w14:paraId="322195EC" w14:textId="77777777" w:rsidTr="00EC4A97">
        <w:trPr>
          <w:trHeight w:val="458"/>
        </w:trPr>
        <w:tc>
          <w:tcPr>
            <w:tcW w:w="690" w:type="dxa"/>
            <w:vAlign w:val="bottom"/>
          </w:tcPr>
          <w:p w14:paraId="44A8862F" w14:textId="77777777" w:rsidR="00B20486" w:rsidRPr="0034448C" w:rsidRDefault="00B20486" w:rsidP="00A80FA3">
            <w:pPr>
              <w:ind w:right="-102"/>
              <w:jc w:val="both"/>
              <w:rPr>
                <w:b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6071" w:type="dxa"/>
            <w:tcBorders>
              <w:bottom w:val="single" w:sz="4" w:space="0" w:color="auto"/>
            </w:tcBorders>
            <w:vAlign w:val="bottom"/>
          </w:tcPr>
          <w:p w14:paraId="1030A533" w14:textId="77777777" w:rsidR="00B20486" w:rsidRPr="0034448C" w:rsidRDefault="00B20486" w:rsidP="00A80FA3">
            <w:pPr>
              <w:ind w:left="83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2621" w:type="dxa"/>
            <w:vAlign w:val="bottom"/>
          </w:tcPr>
          <w:p w14:paraId="353E4D20" w14:textId="77777777" w:rsidR="00B20486" w:rsidRPr="0034448C" w:rsidRDefault="00B20486" w:rsidP="00A80FA3">
            <w:pPr>
              <w:ind w:right="-108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R="00986C62" w14:paraId="5348A6EF" w14:textId="77777777" w:rsidTr="00EC4A97">
        <w:trPr>
          <w:trHeight w:val="343"/>
        </w:trPr>
        <w:tc>
          <w:tcPr>
            <w:tcW w:w="690" w:type="dxa"/>
          </w:tcPr>
          <w:p w14:paraId="4D815BA5" w14:textId="77777777" w:rsidR="00B20486" w:rsidRPr="0034448C" w:rsidRDefault="00B20486" w:rsidP="00A80FA3">
            <w:pPr>
              <w:ind w:right="-102"/>
              <w:rPr>
                <w:b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6071" w:type="dxa"/>
            <w:tcBorders>
              <w:top w:val="single" w:sz="4" w:space="0" w:color="auto"/>
            </w:tcBorders>
          </w:tcPr>
          <w:p w14:paraId="76A5ABC5" w14:textId="77777777" w:rsidR="00B20486" w:rsidRPr="0034448C" w:rsidRDefault="00000000" w:rsidP="00A80FA3">
            <w:pPr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21" w:type="dxa"/>
            <w:vAlign w:val="bottom"/>
          </w:tcPr>
          <w:p w14:paraId="4CBB94CF" w14:textId="77777777" w:rsidR="00B20486" w:rsidRPr="0034448C" w:rsidRDefault="00B20486" w:rsidP="00A80FA3">
            <w:pPr>
              <w:ind w:right="-108"/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R="00986C62" w:rsidRPr="00370342" w14:paraId="7ECC1C40" w14:textId="77777777" w:rsidTr="00EC4A97">
        <w:trPr>
          <w:trHeight w:val="80"/>
        </w:trPr>
        <w:tc>
          <w:tcPr>
            <w:tcW w:w="9383" w:type="dxa"/>
            <w:gridSpan w:val="3"/>
          </w:tcPr>
          <w:p w14:paraId="25390195" w14:textId="77777777" w:rsidR="00B20486" w:rsidRPr="0034448C" w:rsidRDefault="00B20486" w:rsidP="00A80FA3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  <w:p w14:paraId="16FE740B" w14:textId="77777777" w:rsidR="00B20486" w:rsidRPr="0034448C" w:rsidRDefault="00000000" w:rsidP="00A80FA3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0"/>
                <w:szCs w:val="20"/>
                <w:lang w:val="lv-LV" w:eastAsia="lv-LV"/>
              </w:rPr>
              <w:t xml:space="preserve"> </w:t>
            </w:r>
            <w:r w:rsidRPr="0034448C">
              <w:rPr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8C">
              <w:rPr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34448C">
              <w:rPr>
                <w:color w:val="000000" w:themeColor="text1"/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r w:rsidRPr="0034448C">
              <w:rPr>
                <w:bCs/>
                <w:i/>
                <w:iCs/>
                <w:color w:val="000000" w:themeColor="text1"/>
                <w:sz w:val="26"/>
                <w:szCs w:val="26"/>
                <w:lang w:val="lv-LV" w:eastAsia="lv-LV"/>
              </w:rPr>
              <w:t>Facebook</w:t>
            </w: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 xml:space="preserve"> un </w:t>
            </w:r>
            <w:r w:rsidRPr="0034448C">
              <w:rPr>
                <w:bCs/>
                <w:i/>
                <w:iCs/>
                <w:color w:val="000000" w:themeColor="text1"/>
                <w:sz w:val="26"/>
                <w:szCs w:val="26"/>
                <w:lang w:val="lv-LV" w:eastAsia="lv-LV"/>
              </w:rPr>
              <w:t xml:space="preserve">Instagram </w:t>
            </w: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 xml:space="preserve">un </w:t>
            </w:r>
            <w:r w:rsidRPr="0034448C"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  <w:lang w:val="lv-LV" w:eastAsia="lv-LV"/>
              </w:rPr>
              <w:t xml:space="preserve">Pārdaugavas bērnu un jauniešu centra “ALTONA”  </w:t>
            </w: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>tīmekļvietnē www.altona.riga.lv, www.iksd.riga.lv, www.intereses.lv.</w:t>
            </w:r>
          </w:p>
          <w:p w14:paraId="3AB68557" w14:textId="77777777" w:rsidR="00B20486" w:rsidRPr="0034448C" w:rsidRDefault="00B20486" w:rsidP="00A80FA3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  <w:p w14:paraId="07262F0E" w14:textId="77777777" w:rsidR="00B20486" w:rsidRPr="0034448C" w:rsidRDefault="00B20486" w:rsidP="00A80FA3">
            <w:pPr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  <w:p w14:paraId="5EE7D465" w14:textId="77777777" w:rsidR="00B20486" w:rsidRPr="0034448C" w:rsidRDefault="00000000" w:rsidP="00A80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  <w:lang w:val="lv-LV"/>
              </w:rPr>
            </w:pPr>
            <w:r w:rsidRPr="0034448C">
              <w:rPr>
                <w:rFonts w:eastAsia="Calibri"/>
                <w:bCs/>
                <w:color w:val="000000" w:themeColor="text1"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34448C"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  <w:u w:val="single"/>
                <w:lang w:val="lv-LV"/>
              </w:rPr>
              <w:t>Pārdaugavas bērnu un jaunieša centra “ALTONA”</w:t>
            </w:r>
            <w:r w:rsidRPr="0034448C">
              <w:rPr>
                <w:rFonts w:eastAsia="Calibri"/>
                <w:bCs/>
                <w:color w:val="000000" w:themeColor="text1"/>
                <w:sz w:val="26"/>
                <w:szCs w:val="26"/>
                <w:lang w:val="lv-LV"/>
              </w:rPr>
              <w:t xml:space="preserve"> e-pastu pbjcaltona@riga.lv. </w:t>
            </w:r>
            <w:r w:rsidRPr="0034448C">
              <w:rPr>
                <w:rFonts w:eastAsia="Calibri"/>
                <w:bCs/>
                <w:i/>
                <w:iCs/>
                <w:color w:val="000000" w:themeColor="text1"/>
                <w:sz w:val="26"/>
                <w:szCs w:val="26"/>
                <w:lang w:val="lv-LV"/>
              </w:rPr>
              <w:t>Iestāde</w:t>
            </w:r>
            <w:r w:rsidRPr="0034448C">
              <w:rPr>
                <w:rFonts w:eastAsia="Calibri"/>
                <w:bCs/>
                <w:color w:val="000000" w:themeColor="text1"/>
                <w:sz w:val="26"/>
                <w:szCs w:val="26"/>
                <w:lang w:val="lv-LV"/>
              </w:rPr>
              <w:t xml:space="preserve"> nodrošina attiecīgās personas datu dzēšanu vai aizklāšanu.</w:t>
            </w:r>
          </w:p>
        </w:tc>
      </w:tr>
    </w:tbl>
    <w:p w14:paraId="7764C339" w14:textId="77777777" w:rsidR="00B20486" w:rsidRPr="0034448C" w:rsidRDefault="00B20486" w:rsidP="00B20486">
      <w:pPr>
        <w:autoSpaceDE w:val="0"/>
        <w:autoSpaceDN w:val="0"/>
        <w:adjustRightInd w:val="0"/>
        <w:rPr>
          <w:rFonts w:eastAsia="Calibri"/>
          <w:b/>
          <w:color w:val="000000" w:themeColor="text1"/>
          <w:sz w:val="26"/>
          <w:szCs w:val="26"/>
          <w:lang w:val="lv-LV"/>
        </w:rPr>
      </w:pPr>
    </w:p>
    <w:p w14:paraId="6FA26B33" w14:textId="77777777" w:rsidR="00B20486" w:rsidRPr="0034448C" w:rsidRDefault="00B20486" w:rsidP="00B20486">
      <w:pPr>
        <w:autoSpaceDE w:val="0"/>
        <w:autoSpaceDN w:val="0"/>
        <w:adjustRightInd w:val="0"/>
        <w:rPr>
          <w:rFonts w:eastAsia="Calibri"/>
          <w:b/>
          <w:color w:val="000000" w:themeColor="text1"/>
          <w:sz w:val="26"/>
          <w:szCs w:val="26"/>
          <w:lang w:val="lv-LV"/>
        </w:rPr>
      </w:pPr>
    </w:p>
    <w:tbl>
      <w:tblPr>
        <w:tblW w:w="91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73"/>
        <w:gridCol w:w="1477"/>
        <w:gridCol w:w="1476"/>
        <w:gridCol w:w="5100"/>
      </w:tblGrid>
      <w:tr w:rsidR="00986C62" w14:paraId="476B45AF" w14:textId="77777777" w:rsidTr="00CB53D3">
        <w:trPr>
          <w:trHeight w:val="392"/>
        </w:trPr>
        <w:tc>
          <w:tcPr>
            <w:tcW w:w="1073" w:type="dxa"/>
            <w:vAlign w:val="bottom"/>
          </w:tcPr>
          <w:p w14:paraId="44F7695B" w14:textId="77777777" w:rsidR="00B20486" w:rsidRPr="0034448C" w:rsidRDefault="00000000" w:rsidP="00A80FA3">
            <w:pPr>
              <w:ind w:left="-105" w:right="-103"/>
              <w:jc w:val="both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bottom"/>
          </w:tcPr>
          <w:p w14:paraId="62919C34" w14:textId="77777777" w:rsidR="00B20486" w:rsidRPr="0034448C" w:rsidRDefault="00B20486" w:rsidP="00A80FA3">
            <w:pPr>
              <w:ind w:right="126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1476" w:type="dxa"/>
            <w:vAlign w:val="bottom"/>
          </w:tcPr>
          <w:p w14:paraId="0722500F" w14:textId="77777777" w:rsidR="00B20486" w:rsidRPr="0034448C" w:rsidRDefault="00000000" w:rsidP="00A80FA3">
            <w:pPr>
              <w:ind w:right="-104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100" w:type="dxa"/>
            <w:tcBorders>
              <w:bottom w:val="single" w:sz="4" w:space="0" w:color="auto"/>
            </w:tcBorders>
            <w:vAlign w:val="bottom"/>
          </w:tcPr>
          <w:p w14:paraId="4A6608C5" w14:textId="77777777" w:rsidR="00B20486" w:rsidRPr="0034448C" w:rsidRDefault="00B20486" w:rsidP="00A80FA3">
            <w:pPr>
              <w:ind w:right="126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</w:tr>
      <w:tr w:rsidR="00986C62" w14:paraId="102A584D" w14:textId="77777777" w:rsidTr="00CB53D3">
        <w:trPr>
          <w:trHeight w:val="68"/>
        </w:trPr>
        <w:tc>
          <w:tcPr>
            <w:tcW w:w="1073" w:type="dxa"/>
            <w:vAlign w:val="bottom"/>
          </w:tcPr>
          <w:p w14:paraId="795D156D" w14:textId="77777777" w:rsidR="00B20486" w:rsidRPr="0034448C" w:rsidRDefault="00B20486" w:rsidP="00A80FA3">
            <w:pPr>
              <w:ind w:right="-103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1477" w:type="dxa"/>
            <w:vAlign w:val="bottom"/>
          </w:tcPr>
          <w:p w14:paraId="030BE20D" w14:textId="77777777" w:rsidR="00B20486" w:rsidRPr="0034448C" w:rsidRDefault="00B20486" w:rsidP="00A80FA3">
            <w:pPr>
              <w:ind w:right="126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1476" w:type="dxa"/>
            <w:vAlign w:val="bottom"/>
          </w:tcPr>
          <w:p w14:paraId="79EBAC1D" w14:textId="77777777" w:rsidR="00B20486" w:rsidRPr="0034448C" w:rsidRDefault="00B20486" w:rsidP="00A80FA3">
            <w:pPr>
              <w:ind w:left="64" w:right="126"/>
              <w:rPr>
                <w:bCs/>
                <w:color w:val="000000" w:themeColor="text1"/>
                <w:sz w:val="26"/>
                <w:szCs w:val="26"/>
                <w:lang w:val="lv-LV" w:eastAsia="lv-LV"/>
              </w:rPr>
            </w:pPr>
          </w:p>
        </w:tc>
        <w:tc>
          <w:tcPr>
            <w:tcW w:w="5100" w:type="dxa"/>
            <w:vAlign w:val="bottom"/>
          </w:tcPr>
          <w:p w14:paraId="6136D8DC" w14:textId="77777777" w:rsidR="00B20486" w:rsidRPr="0034448C" w:rsidRDefault="00000000" w:rsidP="00A80FA3">
            <w:pPr>
              <w:ind w:left="64" w:right="126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</w:pPr>
            <w:r w:rsidRPr="0034448C">
              <w:rPr>
                <w:bCs/>
                <w:color w:val="000000" w:themeColor="text1"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  <w:bookmarkEnd w:id="1"/>
    </w:tbl>
    <w:p w14:paraId="438A366C" w14:textId="77777777" w:rsidR="00B20486" w:rsidRPr="0034448C" w:rsidRDefault="00B20486" w:rsidP="00B20486">
      <w:pPr>
        <w:autoSpaceDE w:val="0"/>
        <w:autoSpaceDN w:val="0"/>
        <w:adjustRightInd w:val="0"/>
        <w:ind w:right="-142"/>
        <w:rPr>
          <w:rFonts w:eastAsia="Calibri"/>
          <w:b/>
          <w:color w:val="000000" w:themeColor="text1"/>
          <w:lang w:val="lv-LV" w:eastAsia="lv-LV"/>
        </w:rPr>
      </w:pPr>
    </w:p>
    <w:p w14:paraId="2856ACC5" w14:textId="77777777" w:rsidR="00B20486" w:rsidRPr="0034448C" w:rsidRDefault="00B20486" w:rsidP="00B20486">
      <w:pPr>
        <w:autoSpaceDE w:val="0"/>
        <w:autoSpaceDN w:val="0"/>
        <w:adjustRightInd w:val="0"/>
        <w:ind w:right="-142"/>
        <w:rPr>
          <w:rFonts w:eastAsia="Calibri"/>
          <w:b/>
          <w:color w:val="000000" w:themeColor="text1"/>
          <w:lang w:val="lv-LV" w:eastAsia="lv-LV"/>
        </w:rPr>
      </w:pPr>
    </w:p>
    <w:tbl>
      <w:tblPr>
        <w:tblW w:w="9156" w:type="dxa"/>
        <w:tblInd w:w="108" w:type="dxa"/>
        <w:tblLook w:val="0000" w:firstRow="0" w:lastRow="0" w:firstColumn="0" w:lastColumn="0" w:noHBand="0" w:noVBand="0"/>
      </w:tblPr>
      <w:tblGrid>
        <w:gridCol w:w="5814"/>
        <w:gridCol w:w="3342"/>
      </w:tblGrid>
      <w:tr w:rsidR="00986C62" w14:paraId="65B62661" w14:textId="77777777" w:rsidTr="00CB53D3">
        <w:trPr>
          <w:trHeight w:val="378"/>
        </w:trPr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202ECBBF" w14:textId="77777777" w:rsidR="00B20486" w:rsidRPr="0034448C" w:rsidRDefault="00000000" w:rsidP="00CB53D3">
            <w:pPr>
              <w:ind w:left="-210" w:firstLine="210"/>
              <w:rPr>
                <w:color w:val="000000" w:themeColor="text1"/>
                <w:sz w:val="26"/>
                <w:szCs w:val="26"/>
                <w:lang w:val="lv-LV"/>
              </w:rPr>
            </w:pPr>
            <w:r w:rsidRPr="0034448C">
              <w:rPr>
                <w:color w:val="000000" w:themeColor="text1"/>
                <w:sz w:val="26"/>
                <w:szCs w:val="26"/>
                <w:lang w:val="lv-LV"/>
              </w:rPr>
              <w:t>Direktors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3E4B317C" w14:textId="77777777" w:rsidR="00B20486" w:rsidRPr="0034448C" w:rsidRDefault="00000000" w:rsidP="00A80FA3">
            <w:pPr>
              <w:jc w:val="right"/>
              <w:rPr>
                <w:color w:val="000000" w:themeColor="text1"/>
                <w:sz w:val="26"/>
                <w:szCs w:val="26"/>
                <w:lang w:val="lv-LV"/>
              </w:rPr>
            </w:pPr>
            <w:r w:rsidRPr="0034448C">
              <w:rPr>
                <w:color w:val="000000" w:themeColor="text1"/>
                <w:sz w:val="26"/>
                <w:szCs w:val="26"/>
                <w:lang w:val="lv-LV"/>
              </w:rPr>
              <w:t>M.Bernande</w:t>
            </w:r>
          </w:p>
        </w:tc>
      </w:tr>
    </w:tbl>
    <w:p w14:paraId="17EB4A42" w14:textId="77777777" w:rsidR="00B20486" w:rsidRPr="0034448C" w:rsidRDefault="00B20486" w:rsidP="00B20486">
      <w:pPr>
        <w:rPr>
          <w:color w:val="000000" w:themeColor="text1"/>
          <w:sz w:val="26"/>
          <w:szCs w:val="26"/>
          <w:lang w:val="lv-LV"/>
        </w:rPr>
      </w:pPr>
    </w:p>
    <w:p w14:paraId="388C727C" w14:textId="77777777" w:rsidR="00B20486" w:rsidRPr="0034448C" w:rsidRDefault="00000000" w:rsidP="00B20486">
      <w:pPr>
        <w:rPr>
          <w:color w:val="000000" w:themeColor="text1"/>
          <w:sz w:val="22"/>
          <w:szCs w:val="22"/>
          <w:lang w:val="lv-LV"/>
        </w:rPr>
      </w:pPr>
      <w:r w:rsidRPr="0034448C">
        <w:rPr>
          <w:color w:val="000000" w:themeColor="text1"/>
          <w:sz w:val="22"/>
          <w:szCs w:val="22"/>
          <w:lang w:val="lv-LV"/>
        </w:rPr>
        <w:t>Liepiņa, 26306103</w:t>
      </w:r>
    </w:p>
    <w:p w14:paraId="7F10D4D6" w14:textId="77777777" w:rsidR="00B20486" w:rsidRPr="0034448C" w:rsidRDefault="00B20486" w:rsidP="00B20486">
      <w:pPr>
        <w:rPr>
          <w:color w:val="000000" w:themeColor="text1"/>
          <w:sz w:val="26"/>
          <w:szCs w:val="26"/>
          <w:lang w:val="lv-LV"/>
        </w:rPr>
      </w:pPr>
    </w:p>
    <w:p w14:paraId="43C2151F" w14:textId="77777777" w:rsidR="00B20486" w:rsidRPr="0034448C" w:rsidRDefault="00B20486" w:rsidP="00B20486">
      <w:pPr>
        <w:rPr>
          <w:color w:val="000000" w:themeColor="text1"/>
          <w:sz w:val="26"/>
          <w:szCs w:val="26"/>
          <w:lang w:val="lv-LV"/>
        </w:rPr>
      </w:pPr>
    </w:p>
    <w:p w14:paraId="07B11803" w14:textId="77777777" w:rsidR="00B20486" w:rsidRPr="0034448C" w:rsidRDefault="00B20486" w:rsidP="00B20486">
      <w:pPr>
        <w:rPr>
          <w:color w:val="000000" w:themeColor="text1"/>
          <w:sz w:val="26"/>
          <w:szCs w:val="26"/>
          <w:lang w:val="lv-LV"/>
        </w:rPr>
      </w:pPr>
    </w:p>
    <w:p w14:paraId="12AF852C" w14:textId="77777777" w:rsidR="0074453A" w:rsidRPr="0034448C" w:rsidRDefault="0074453A">
      <w:pPr>
        <w:spacing w:after="160" w:line="259" w:lineRule="auto"/>
        <w:rPr>
          <w:color w:val="000000" w:themeColor="text1"/>
          <w:lang w:val="lv-LV"/>
        </w:rPr>
      </w:pPr>
    </w:p>
    <w:sectPr w:rsidR="0074453A" w:rsidRPr="0034448C" w:rsidSect="000E579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DFC3" w14:textId="77777777" w:rsidR="000E579C" w:rsidRDefault="000E579C">
      <w:r>
        <w:separator/>
      </w:r>
    </w:p>
  </w:endnote>
  <w:endnote w:type="continuationSeparator" w:id="0">
    <w:p w14:paraId="7F39278F" w14:textId="77777777" w:rsidR="000E579C" w:rsidRDefault="000E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E99A" w14:textId="77777777" w:rsidR="00D34E6C" w:rsidRDefault="00D34E6C">
    <w:pPr>
      <w:pStyle w:val="Footer"/>
      <w:jc w:val="center"/>
    </w:pPr>
  </w:p>
  <w:p w14:paraId="74AD6B38" w14:textId="77777777" w:rsidR="00D34E6C" w:rsidRDefault="0000000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B36A8">
      <w:rPr>
        <w:noProof/>
        <w:lang w:val="lv-LV"/>
      </w:rPr>
      <w:t>2</w:t>
    </w:r>
    <w:r>
      <w:fldChar w:fldCharType="end"/>
    </w:r>
  </w:p>
  <w:p w14:paraId="3BF73EFA" w14:textId="77777777" w:rsidR="00D34E6C" w:rsidRPr="00D34E6C" w:rsidRDefault="00D34E6C">
    <w:pPr>
      <w:pStyle w:val="Footer"/>
      <w:rPr>
        <w:lang w:val="lv-LV"/>
      </w:rPr>
    </w:pPr>
  </w:p>
  <w:p w14:paraId="14CFDC73" w14:textId="77777777" w:rsidR="00986C62" w:rsidRDefault="00000000">
    <w:pPr>
      <w:jc w:val="center"/>
    </w:pPr>
    <w:proofErr w:type="spellStart"/>
    <w:r>
      <w:rPr>
        <w:rFonts w:ascii="Calibri" w:eastAsia="Calibri" w:hAnsi="Calibri" w:cs="Calibri"/>
        <w:sz w:val="22"/>
      </w:rPr>
      <w:t>Šis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dokuments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ir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parakstīts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ar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elektronisko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parakstu</w:t>
    </w:r>
    <w:proofErr w:type="spellEnd"/>
    <w:r>
      <w:rPr>
        <w:rFonts w:ascii="Calibri" w:eastAsia="Calibri" w:hAnsi="Calibri" w:cs="Calibri"/>
        <w:sz w:val="22"/>
      </w:rPr>
      <w:t xml:space="preserve"> (bez </w:t>
    </w:r>
    <w:proofErr w:type="spellStart"/>
    <w:r>
      <w:rPr>
        <w:rFonts w:ascii="Calibri" w:eastAsia="Calibri" w:hAnsi="Calibri" w:cs="Calibri"/>
        <w:sz w:val="22"/>
      </w:rPr>
      <w:t>droša</w:t>
    </w:r>
    <w:proofErr w:type="spellEnd"/>
    <w:r>
      <w:rPr>
        <w:rFonts w:ascii="Calibri" w:eastAsia="Calibri" w:hAnsi="Calibri" w:cs="Calibri"/>
        <w:sz w:val="22"/>
      </w:rPr>
      <w:t xml:space="preserve"> e-</w:t>
    </w:r>
    <w:proofErr w:type="spellStart"/>
    <w:r>
      <w:rPr>
        <w:rFonts w:ascii="Calibri" w:eastAsia="Calibri" w:hAnsi="Calibri" w:cs="Calibri"/>
        <w:sz w:val="22"/>
      </w:rPr>
      <w:t>paraksta</w:t>
    </w:r>
    <w:proofErr w:type="spellEnd"/>
    <w:r>
      <w:rPr>
        <w:rFonts w:ascii="Calibri" w:eastAsia="Calibri" w:hAnsi="Calibri" w:cs="Calibri"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1D4F" w14:textId="77777777" w:rsidR="00D34E6C" w:rsidRDefault="0000000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B36A8">
      <w:rPr>
        <w:noProof/>
        <w:lang w:val="lv-LV"/>
      </w:rPr>
      <w:t>1</w:t>
    </w:r>
    <w:r>
      <w:fldChar w:fldCharType="end"/>
    </w:r>
  </w:p>
  <w:p w14:paraId="587E37E3" w14:textId="77777777" w:rsidR="00D34E6C" w:rsidRDefault="00D34E6C">
    <w:pPr>
      <w:pStyle w:val="Footer"/>
    </w:pPr>
  </w:p>
  <w:p w14:paraId="783EFD49" w14:textId="77777777" w:rsidR="00986C62" w:rsidRDefault="00000000">
    <w:pPr>
      <w:jc w:val="center"/>
    </w:pPr>
    <w:proofErr w:type="spellStart"/>
    <w:r>
      <w:rPr>
        <w:rFonts w:ascii="Calibri" w:eastAsia="Calibri" w:hAnsi="Calibri" w:cs="Calibri"/>
        <w:sz w:val="22"/>
      </w:rPr>
      <w:t>Šis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dokuments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ir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parakstīts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ar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elektronisko</w:t>
    </w:r>
    <w:proofErr w:type="spellEnd"/>
    <w:r>
      <w:rPr>
        <w:rFonts w:ascii="Calibri" w:eastAsia="Calibri" w:hAnsi="Calibri" w:cs="Calibri"/>
        <w:sz w:val="22"/>
      </w:rPr>
      <w:t xml:space="preserve"> </w:t>
    </w:r>
    <w:proofErr w:type="spellStart"/>
    <w:r>
      <w:rPr>
        <w:rFonts w:ascii="Calibri" w:eastAsia="Calibri" w:hAnsi="Calibri" w:cs="Calibri"/>
        <w:sz w:val="22"/>
      </w:rPr>
      <w:t>parakstu</w:t>
    </w:r>
    <w:proofErr w:type="spellEnd"/>
    <w:r>
      <w:rPr>
        <w:rFonts w:ascii="Calibri" w:eastAsia="Calibri" w:hAnsi="Calibri" w:cs="Calibri"/>
        <w:sz w:val="22"/>
      </w:rPr>
      <w:t xml:space="preserve"> (bez </w:t>
    </w:r>
    <w:proofErr w:type="spellStart"/>
    <w:r>
      <w:rPr>
        <w:rFonts w:ascii="Calibri" w:eastAsia="Calibri" w:hAnsi="Calibri" w:cs="Calibri"/>
        <w:sz w:val="22"/>
      </w:rPr>
      <w:t>droša</w:t>
    </w:r>
    <w:proofErr w:type="spellEnd"/>
    <w:r>
      <w:rPr>
        <w:rFonts w:ascii="Calibri" w:eastAsia="Calibri" w:hAnsi="Calibri" w:cs="Calibri"/>
        <w:sz w:val="22"/>
      </w:rPr>
      <w:t xml:space="preserve"> e-</w:t>
    </w:r>
    <w:proofErr w:type="spellStart"/>
    <w:r>
      <w:rPr>
        <w:rFonts w:ascii="Calibri" w:eastAsia="Calibri" w:hAnsi="Calibri" w:cs="Calibri"/>
        <w:sz w:val="22"/>
      </w:rPr>
      <w:t>paraksta</w:t>
    </w:r>
    <w:proofErr w:type="spellEnd"/>
    <w:r>
      <w:rPr>
        <w:rFonts w:ascii="Calibri" w:eastAsia="Calibri" w:hAnsi="Calibri" w:cs="Calibri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F156" w14:textId="77777777" w:rsidR="000E579C" w:rsidRDefault="000E579C">
      <w:r>
        <w:separator/>
      </w:r>
    </w:p>
  </w:footnote>
  <w:footnote w:type="continuationSeparator" w:id="0">
    <w:p w14:paraId="61C3E8E0" w14:textId="77777777" w:rsidR="000E579C" w:rsidRDefault="000E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349B" w14:textId="77777777" w:rsidR="00E10374" w:rsidRDefault="00000000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F2EF202" w14:textId="77777777" w:rsidR="00E10374" w:rsidRDefault="00000000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706E616" w14:textId="77777777" w:rsidR="00E10374" w:rsidRDefault="00E10374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613B8" w14:textId="77777777" w:rsidR="00306A48" w:rsidRDefault="00306A4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A4BE" w14:textId="77777777" w:rsidR="00AF2CD9" w:rsidRDefault="00AF2CD9" w:rsidP="006271FF">
    <w:pPr>
      <w:pStyle w:val="Header"/>
      <w:jc w:val="right"/>
      <w:rPr>
        <w:sz w:val="26"/>
        <w:szCs w:val="26"/>
        <w:lang w:val="lv-LV"/>
      </w:rPr>
    </w:pPr>
  </w:p>
  <w:p w14:paraId="5B2516E4" w14:textId="77777777" w:rsidR="006271FF" w:rsidRPr="006271FF" w:rsidRDefault="006271FF" w:rsidP="006271FF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9B9"/>
    <w:multiLevelType w:val="hybridMultilevel"/>
    <w:tmpl w:val="5EB4ABF8"/>
    <w:lvl w:ilvl="0" w:tplc="F9CA5A22">
      <w:start w:val="1"/>
      <w:numFmt w:val="decimal"/>
      <w:lvlText w:val="%1."/>
      <w:lvlJc w:val="left"/>
      <w:pPr>
        <w:ind w:left="1429" w:hanging="360"/>
      </w:pPr>
    </w:lvl>
    <w:lvl w:ilvl="1" w:tplc="3E18A26C" w:tentative="1">
      <w:start w:val="1"/>
      <w:numFmt w:val="lowerLetter"/>
      <w:lvlText w:val="%2."/>
      <w:lvlJc w:val="left"/>
      <w:pPr>
        <w:ind w:left="2149" w:hanging="360"/>
      </w:pPr>
    </w:lvl>
    <w:lvl w:ilvl="2" w:tplc="8D20A826" w:tentative="1">
      <w:start w:val="1"/>
      <w:numFmt w:val="lowerRoman"/>
      <w:lvlText w:val="%3."/>
      <w:lvlJc w:val="right"/>
      <w:pPr>
        <w:ind w:left="2869" w:hanging="180"/>
      </w:pPr>
    </w:lvl>
    <w:lvl w:ilvl="3" w:tplc="5C882A2A" w:tentative="1">
      <w:start w:val="1"/>
      <w:numFmt w:val="decimal"/>
      <w:lvlText w:val="%4."/>
      <w:lvlJc w:val="left"/>
      <w:pPr>
        <w:ind w:left="3589" w:hanging="360"/>
      </w:pPr>
    </w:lvl>
    <w:lvl w:ilvl="4" w:tplc="D6DE9E54" w:tentative="1">
      <w:start w:val="1"/>
      <w:numFmt w:val="lowerLetter"/>
      <w:lvlText w:val="%5."/>
      <w:lvlJc w:val="left"/>
      <w:pPr>
        <w:ind w:left="4309" w:hanging="360"/>
      </w:pPr>
    </w:lvl>
    <w:lvl w:ilvl="5" w:tplc="80ACA9F4" w:tentative="1">
      <w:start w:val="1"/>
      <w:numFmt w:val="lowerRoman"/>
      <w:lvlText w:val="%6."/>
      <w:lvlJc w:val="right"/>
      <w:pPr>
        <w:ind w:left="5029" w:hanging="180"/>
      </w:pPr>
    </w:lvl>
    <w:lvl w:ilvl="6" w:tplc="85BACEE8" w:tentative="1">
      <w:start w:val="1"/>
      <w:numFmt w:val="decimal"/>
      <w:lvlText w:val="%7."/>
      <w:lvlJc w:val="left"/>
      <w:pPr>
        <w:ind w:left="5749" w:hanging="360"/>
      </w:pPr>
    </w:lvl>
    <w:lvl w:ilvl="7" w:tplc="1D6656DA" w:tentative="1">
      <w:start w:val="1"/>
      <w:numFmt w:val="lowerLetter"/>
      <w:lvlText w:val="%8."/>
      <w:lvlJc w:val="left"/>
      <w:pPr>
        <w:ind w:left="6469" w:hanging="360"/>
      </w:pPr>
    </w:lvl>
    <w:lvl w:ilvl="8" w:tplc="442CCB8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3B4F35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3035B89"/>
    <w:multiLevelType w:val="multilevel"/>
    <w:tmpl w:val="471C73A6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5E2C5D"/>
    <w:multiLevelType w:val="hybridMultilevel"/>
    <w:tmpl w:val="5E58B678"/>
    <w:lvl w:ilvl="0" w:tplc="BFB40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12C82C" w:tentative="1">
      <w:start w:val="1"/>
      <w:numFmt w:val="lowerLetter"/>
      <w:lvlText w:val="%2."/>
      <w:lvlJc w:val="left"/>
      <w:pPr>
        <w:ind w:left="1440" w:hanging="360"/>
      </w:pPr>
    </w:lvl>
    <w:lvl w:ilvl="2" w:tplc="C1B4CCDE" w:tentative="1">
      <w:start w:val="1"/>
      <w:numFmt w:val="lowerRoman"/>
      <w:lvlText w:val="%3."/>
      <w:lvlJc w:val="right"/>
      <w:pPr>
        <w:ind w:left="2160" w:hanging="180"/>
      </w:pPr>
    </w:lvl>
    <w:lvl w:ilvl="3" w:tplc="F222ABAE" w:tentative="1">
      <w:start w:val="1"/>
      <w:numFmt w:val="decimal"/>
      <w:lvlText w:val="%4."/>
      <w:lvlJc w:val="left"/>
      <w:pPr>
        <w:ind w:left="2880" w:hanging="360"/>
      </w:pPr>
    </w:lvl>
    <w:lvl w:ilvl="4" w:tplc="C2B89934" w:tentative="1">
      <w:start w:val="1"/>
      <w:numFmt w:val="lowerLetter"/>
      <w:lvlText w:val="%5."/>
      <w:lvlJc w:val="left"/>
      <w:pPr>
        <w:ind w:left="3600" w:hanging="360"/>
      </w:pPr>
    </w:lvl>
    <w:lvl w:ilvl="5" w:tplc="F266C4D0" w:tentative="1">
      <w:start w:val="1"/>
      <w:numFmt w:val="lowerRoman"/>
      <w:lvlText w:val="%6."/>
      <w:lvlJc w:val="right"/>
      <w:pPr>
        <w:ind w:left="4320" w:hanging="180"/>
      </w:pPr>
    </w:lvl>
    <w:lvl w:ilvl="6" w:tplc="E0B65C92" w:tentative="1">
      <w:start w:val="1"/>
      <w:numFmt w:val="decimal"/>
      <w:lvlText w:val="%7."/>
      <w:lvlJc w:val="left"/>
      <w:pPr>
        <w:ind w:left="5040" w:hanging="360"/>
      </w:pPr>
    </w:lvl>
    <w:lvl w:ilvl="7" w:tplc="C19E7030" w:tentative="1">
      <w:start w:val="1"/>
      <w:numFmt w:val="lowerLetter"/>
      <w:lvlText w:val="%8."/>
      <w:lvlJc w:val="left"/>
      <w:pPr>
        <w:ind w:left="5760" w:hanging="360"/>
      </w:pPr>
    </w:lvl>
    <w:lvl w:ilvl="8" w:tplc="56206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57B40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2455F30"/>
    <w:multiLevelType w:val="hybridMultilevel"/>
    <w:tmpl w:val="8CC87F12"/>
    <w:lvl w:ilvl="0" w:tplc="1B366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64C5092" w:tentative="1">
      <w:start w:val="1"/>
      <w:numFmt w:val="lowerLetter"/>
      <w:lvlText w:val="%2."/>
      <w:lvlJc w:val="left"/>
      <w:pPr>
        <w:ind w:left="1440" w:hanging="360"/>
      </w:pPr>
    </w:lvl>
    <w:lvl w:ilvl="2" w:tplc="45B49B42" w:tentative="1">
      <w:start w:val="1"/>
      <w:numFmt w:val="lowerRoman"/>
      <w:lvlText w:val="%3."/>
      <w:lvlJc w:val="right"/>
      <w:pPr>
        <w:ind w:left="2160" w:hanging="180"/>
      </w:pPr>
    </w:lvl>
    <w:lvl w:ilvl="3" w:tplc="B40CD4C0" w:tentative="1">
      <w:start w:val="1"/>
      <w:numFmt w:val="decimal"/>
      <w:lvlText w:val="%4."/>
      <w:lvlJc w:val="left"/>
      <w:pPr>
        <w:ind w:left="2880" w:hanging="360"/>
      </w:pPr>
    </w:lvl>
    <w:lvl w:ilvl="4" w:tplc="84A0542E" w:tentative="1">
      <w:start w:val="1"/>
      <w:numFmt w:val="lowerLetter"/>
      <w:lvlText w:val="%5."/>
      <w:lvlJc w:val="left"/>
      <w:pPr>
        <w:ind w:left="3600" w:hanging="360"/>
      </w:pPr>
    </w:lvl>
    <w:lvl w:ilvl="5" w:tplc="FE3627F8" w:tentative="1">
      <w:start w:val="1"/>
      <w:numFmt w:val="lowerRoman"/>
      <w:lvlText w:val="%6."/>
      <w:lvlJc w:val="right"/>
      <w:pPr>
        <w:ind w:left="4320" w:hanging="180"/>
      </w:pPr>
    </w:lvl>
    <w:lvl w:ilvl="6" w:tplc="D02A5A2E" w:tentative="1">
      <w:start w:val="1"/>
      <w:numFmt w:val="decimal"/>
      <w:lvlText w:val="%7."/>
      <w:lvlJc w:val="left"/>
      <w:pPr>
        <w:ind w:left="5040" w:hanging="360"/>
      </w:pPr>
    </w:lvl>
    <w:lvl w:ilvl="7" w:tplc="EA94B7A2" w:tentative="1">
      <w:start w:val="1"/>
      <w:numFmt w:val="lowerLetter"/>
      <w:lvlText w:val="%8."/>
      <w:lvlJc w:val="left"/>
      <w:pPr>
        <w:ind w:left="5760" w:hanging="360"/>
      </w:pPr>
    </w:lvl>
    <w:lvl w:ilvl="8" w:tplc="433CB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F3753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C80A31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DAC59AB"/>
    <w:multiLevelType w:val="multilevel"/>
    <w:tmpl w:val="122EBFC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2A3101"/>
    <w:multiLevelType w:val="hybridMultilevel"/>
    <w:tmpl w:val="2AA66548"/>
    <w:lvl w:ilvl="0" w:tplc="FCD895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E05D9A" w:tentative="1">
      <w:start w:val="1"/>
      <w:numFmt w:val="lowerLetter"/>
      <w:lvlText w:val="%2."/>
      <w:lvlJc w:val="left"/>
      <w:pPr>
        <w:ind w:left="1440" w:hanging="360"/>
      </w:pPr>
    </w:lvl>
    <w:lvl w:ilvl="2" w:tplc="4156F630" w:tentative="1">
      <w:start w:val="1"/>
      <w:numFmt w:val="lowerRoman"/>
      <w:lvlText w:val="%3."/>
      <w:lvlJc w:val="right"/>
      <w:pPr>
        <w:ind w:left="2160" w:hanging="180"/>
      </w:pPr>
    </w:lvl>
    <w:lvl w:ilvl="3" w:tplc="57A23428" w:tentative="1">
      <w:start w:val="1"/>
      <w:numFmt w:val="decimal"/>
      <w:lvlText w:val="%4."/>
      <w:lvlJc w:val="left"/>
      <w:pPr>
        <w:ind w:left="2880" w:hanging="360"/>
      </w:pPr>
    </w:lvl>
    <w:lvl w:ilvl="4" w:tplc="5B16CC88" w:tentative="1">
      <w:start w:val="1"/>
      <w:numFmt w:val="lowerLetter"/>
      <w:lvlText w:val="%5."/>
      <w:lvlJc w:val="left"/>
      <w:pPr>
        <w:ind w:left="3600" w:hanging="360"/>
      </w:pPr>
    </w:lvl>
    <w:lvl w:ilvl="5" w:tplc="06B6D9AE" w:tentative="1">
      <w:start w:val="1"/>
      <w:numFmt w:val="lowerRoman"/>
      <w:lvlText w:val="%6."/>
      <w:lvlJc w:val="right"/>
      <w:pPr>
        <w:ind w:left="4320" w:hanging="180"/>
      </w:pPr>
    </w:lvl>
    <w:lvl w:ilvl="6" w:tplc="96C0EB88" w:tentative="1">
      <w:start w:val="1"/>
      <w:numFmt w:val="decimal"/>
      <w:lvlText w:val="%7."/>
      <w:lvlJc w:val="left"/>
      <w:pPr>
        <w:ind w:left="5040" w:hanging="360"/>
      </w:pPr>
    </w:lvl>
    <w:lvl w:ilvl="7" w:tplc="7BC83682" w:tentative="1">
      <w:start w:val="1"/>
      <w:numFmt w:val="lowerLetter"/>
      <w:lvlText w:val="%8."/>
      <w:lvlJc w:val="left"/>
      <w:pPr>
        <w:ind w:left="5760" w:hanging="360"/>
      </w:pPr>
    </w:lvl>
    <w:lvl w:ilvl="8" w:tplc="9B1AE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F0F23"/>
    <w:multiLevelType w:val="multilevel"/>
    <w:tmpl w:val="8C9A62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847282690">
    <w:abstractNumId w:val="3"/>
  </w:num>
  <w:num w:numId="2" w16cid:durableId="702175354">
    <w:abstractNumId w:val="9"/>
  </w:num>
  <w:num w:numId="3" w16cid:durableId="886574465">
    <w:abstractNumId w:val="0"/>
  </w:num>
  <w:num w:numId="4" w16cid:durableId="1657223770">
    <w:abstractNumId w:val="4"/>
  </w:num>
  <w:num w:numId="5" w16cid:durableId="321668032">
    <w:abstractNumId w:val="7"/>
  </w:num>
  <w:num w:numId="6" w16cid:durableId="135221104">
    <w:abstractNumId w:val="10"/>
  </w:num>
  <w:num w:numId="7" w16cid:durableId="544290896">
    <w:abstractNumId w:val="6"/>
  </w:num>
  <w:num w:numId="8" w16cid:durableId="1129586875">
    <w:abstractNumId w:val="1"/>
  </w:num>
  <w:num w:numId="9" w16cid:durableId="885719507">
    <w:abstractNumId w:val="2"/>
  </w:num>
  <w:num w:numId="10" w16cid:durableId="857234816">
    <w:abstractNumId w:val="8"/>
  </w:num>
  <w:num w:numId="11" w16cid:durableId="1828396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7D"/>
    <w:rsid w:val="000120DE"/>
    <w:rsid w:val="00040BE4"/>
    <w:rsid w:val="00056BCE"/>
    <w:rsid w:val="000B05E2"/>
    <w:rsid w:val="000C3870"/>
    <w:rsid w:val="000E579C"/>
    <w:rsid w:val="000F783E"/>
    <w:rsid w:val="000F7B60"/>
    <w:rsid w:val="00111643"/>
    <w:rsid w:val="001334B8"/>
    <w:rsid w:val="00154C73"/>
    <w:rsid w:val="00155F4E"/>
    <w:rsid w:val="001B007E"/>
    <w:rsid w:val="001B36A8"/>
    <w:rsid w:val="00295C92"/>
    <w:rsid w:val="002A6453"/>
    <w:rsid w:val="002B0E42"/>
    <w:rsid w:val="00306A48"/>
    <w:rsid w:val="0034448C"/>
    <w:rsid w:val="00370342"/>
    <w:rsid w:val="00383E3D"/>
    <w:rsid w:val="00391B22"/>
    <w:rsid w:val="003A60E4"/>
    <w:rsid w:val="003C3421"/>
    <w:rsid w:val="003D2007"/>
    <w:rsid w:val="004049CD"/>
    <w:rsid w:val="004136A6"/>
    <w:rsid w:val="00417FB7"/>
    <w:rsid w:val="005B11D5"/>
    <w:rsid w:val="006271FF"/>
    <w:rsid w:val="00666A75"/>
    <w:rsid w:val="006A2ABB"/>
    <w:rsid w:val="006F770B"/>
    <w:rsid w:val="007032DC"/>
    <w:rsid w:val="00715482"/>
    <w:rsid w:val="0074453A"/>
    <w:rsid w:val="007668B6"/>
    <w:rsid w:val="00773012"/>
    <w:rsid w:val="0077697D"/>
    <w:rsid w:val="00794162"/>
    <w:rsid w:val="007C5DCE"/>
    <w:rsid w:val="007D1725"/>
    <w:rsid w:val="007F0944"/>
    <w:rsid w:val="00806629"/>
    <w:rsid w:val="00815335"/>
    <w:rsid w:val="008717D9"/>
    <w:rsid w:val="00874527"/>
    <w:rsid w:val="008A647A"/>
    <w:rsid w:val="00923E91"/>
    <w:rsid w:val="00963BDB"/>
    <w:rsid w:val="00986C62"/>
    <w:rsid w:val="00A03DBC"/>
    <w:rsid w:val="00A1038B"/>
    <w:rsid w:val="00A2543E"/>
    <w:rsid w:val="00A80FA3"/>
    <w:rsid w:val="00AF2CD9"/>
    <w:rsid w:val="00B0308C"/>
    <w:rsid w:val="00B20486"/>
    <w:rsid w:val="00B22AB8"/>
    <w:rsid w:val="00B96A3B"/>
    <w:rsid w:val="00CA2A37"/>
    <w:rsid w:val="00CA6DBE"/>
    <w:rsid w:val="00CB53D3"/>
    <w:rsid w:val="00CD0413"/>
    <w:rsid w:val="00CF49B5"/>
    <w:rsid w:val="00D34E6C"/>
    <w:rsid w:val="00DB196F"/>
    <w:rsid w:val="00DD227A"/>
    <w:rsid w:val="00E06AB3"/>
    <w:rsid w:val="00E10374"/>
    <w:rsid w:val="00E5671F"/>
    <w:rsid w:val="00EC4A97"/>
    <w:rsid w:val="00EF4BCC"/>
    <w:rsid w:val="00F7332A"/>
    <w:rsid w:val="00F96A7F"/>
    <w:rsid w:val="00FD0EFD"/>
    <w:rsid w:val="014AD825"/>
    <w:rsid w:val="0CD333A3"/>
    <w:rsid w:val="19231110"/>
    <w:rsid w:val="1BE278CB"/>
    <w:rsid w:val="261B03A4"/>
    <w:rsid w:val="408DFE89"/>
    <w:rsid w:val="41114995"/>
    <w:rsid w:val="41B971CD"/>
    <w:rsid w:val="47FFE9FD"/>
    <w:rsid w:val="4CF75E61"/>
    <w:rsid w:val="4EDADB71"/>
    <w:rsid w:val="5004FE8A"/>
    <w:rsid w:val="517B0650"/>
    <w:rsid w:val="52B120BB"/>
    <w:rsid w:val="53F34A05"/>
    <w:rsid w:val="540C5AFB"/>
    <w:rsid w:val="615BF122"/>
    <w:rsid w:val="63D844D1"/>
    <w:rsid w:val="63F1D63C"/>
    <w:rsid w:val="6AC9996F"/>
    <w:rsid w:val="70C89737"/>
    <w:rsid w:val="7326CE99"/>
    <w:rsid w:val="7999DEDE"/>
    <w:rsid w:val="7C81C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A301"/>
  <w15:chartTrackingRefBased/>
  <w15:docId w15:val="{11BA09BB-82D9-4B17-BCD0-221EEA4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769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697D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rsid w:val="007769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6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769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9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rsid w:val="0077697D"/>
    <w:rPr>
      <w:rFonts w:cs="Times New Roman"/>
    </w:rPr>
  </w:style>
  <w:style w:type="paragraph" w:styleId="BodyText">
    <w:name w:val="Body Text"/>
    <w:basedOn w:val="Normal"/>
    <w:link w:val="BodyTextChar"/>
    <w:rsid w:val="0077697D"/>
    <w:pPr>
      <w:jc w:val="both"/>
    </w:pPr>
    <w:rPr>
      <w:szCs w:val="20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77697D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Hyperlink">
    <w:name w:val="Hyperlink"/>
    <w:rsid w:val="0077697D"/>
    <w:rPr>
      <w:color w:val="0000FF"/>
      <w:u w:val="single"/>
    </w:rPr>
  </w:style>
  <w:style w:type="paragraph" w:styleId="ListParagraph">
    <w:name w:val="List Paragraph"/>
    <w:basedOn w:val="Normal"/>
    <w:qFormat/>
    <w:rsid w:val="0077697D"/>
    <w:pPr>
      <w:ind w:left="720"/>
    </w:pPr>
  </w:style>
  <w:style w:type="paragraph" w:styleId="FootnoteText">
    <w:name w:val="footnote text"/>
    <w:basedOn w:val="Normal"/>
    <w:link w:val="FootnoteTextChar"/>
    <w:rsid w:val="007769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69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77697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C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">
    <w:name w:val="normaltextrun"/>
    <w:basedOn w:val="DefaultParagraphFont"/>
    <w:rsid w:val="00154C73"/>
  </w:style>
  <w:style w:type="paragraph" w:customStyle="1" w:styleId="paragraph">
    <w:name w:val="paragraph"/>
    <w:basedOn w:val="Normal"/>
    <w:rsid w:val="00154C73"/>
    <w:pPr>
      <w:spacing w:before="100" w:beforeAutospacing="1" w:after="100" w:afterAutospacing="1"/>
    </w:pPr>
    <w:rPr>
      <w:lang w:val="lv-LV" w:eastAsia="lv-LV"/>
    </w:rPr>
  </w:style>
  <w:style w:type="character" w:customStyle="1" w:styleId="eop">
    <w:name w:val="eop"/>
    <w:rsid w:val="00154C73"/>
  </w:style>
  <w:style w:type="character" w:styleId="UnresolvedMention">
    <w:name w:val="Unresolved Mention"/>
    <w:basedOn w:val="DefaultParagraphFont"/>
    <w:uiPriority w:val="99"/>
    <w:semiHidden/>
    <w:unhideWhenUsed/>
    <w:rsid w:val="00CD04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0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Medne</dc:creator>
  <cp:lastModifiedBy>Lelde Krēsliņa</cp:lastModifiedBy>
  <cp:revision>2</cp:revision>
  <dcterms:created xsi:type="dcterms:W3CDTF">2024-03-04T08:04:00Z</dcterms:created>
  <dcterms:modified xsi:type="dcterms:W3CDTF">2024-03-04T08:04:00Z</dcterms:modified>
</cp:coreProperties>
</file>